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031" w:type="dxa"/>
        <w:tblLayout w:type="fixed"/>
        <w:tblLook w:val="00A0"/>
      </w:tblPr>
      <w:tblGrid>
        <w:gridCol w:w="4569"/>
        <w:gridCol w:w="5462"/>
      </w:tblGrid>
      <w:tr w:rsidR="00163D35" w:rsidTr="00152C18">
        <w:trPr>
          <w:trHeight w:val="5649"/>
        </w:trPr>
        <w:tc>
          <w:tcPr>
            <w:tcW w:w="4569" w:type="dxa"/>
          </w:tcPr>
          <w:p w:rsidR="00163D35" w:rsidRDefault="00D560DA">
            <w:pPr>
              <w:jc w:val="both"/>
              <w:rPr>
                <w:rFonts w:ascii="Calibri" w:hAnsi="Calibri"/>
              </w:rPr>
            </w:pPr>
            <w:r>
              <w:rPr>
                <w:rFonts w:ascii="Calibri" w:hAnsi="Calibri"/>
                <w:lang w:val="en-US"/>
              </w:rPr>
              <w:t>0</w:t>
            </w:r>
            <w:r w:rsidR="00163D35">
              <w:rPr>
                <w:rFonts w:ascii="Calibri" w:hAnsi="Calibri"/>
                <w:lang w:val="en-US"/>
              </w:rPr>
              <w:t xml:space="preserve">                                                  </w:t>
            </w:r>
            <w:r w:rsidR="00163D35">
              <w:rPr>
                <w:rFonts w:ascii="Calibri" w:hAnsi="Calibri"/>
              </w:rPr>
              <w:t xml:space="preserve">                          </w:t>
            </w:r>
          </w:p>
          <w:p w:rsidR="00163D35" w:rsidRDefault="00163D35">
            <w:pPr>
              <w:rPr>
                <w:rFonts w:ascii="Calibri" w:hAnsi="Calibri"/>
                <w:b/>
                <w:spacing w:val="60"/>
              </w:rPr>
            </w:pP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56033B">
            <w:pPr>
              <w:jc w:val="center"/>
              <w:rPr>
                <w:rFonts w:ascii="Calibri" w:hAnsi="Calibri"/>
                <w:b/>
              </w:rPr>
            </w:pPr>
            <w:r w:rsidRPr="0056033B">
              <w:rPr>
                <w:noProof/>
              </w:rPr>
              <w:pict>
                <v:shapetype id="_x0000_t202" coordsize="21600,21600" o:spt="202" path="m,l,21600r21600,l21600,xe">
                  <v:stroke joinstyle="miter"/>
                  <v:path gradientshapeok="t" o:connecttype="rect"/>
                </v:shapetype>
                <v:shape id="_x0000_s1026" type="#_x0000_t202" style="position:absolute;left:0;text-align:left;margin-left:-2.6pt;margin-top:13.05pt;width:224pt;height:77.4pt;z-index:251657728" stroked="f" strokeweight="2.25pt">
                  <v:stroke dashstyle="1 1" endcap="round"/>
                  <v:textbox style="mso-next-textbox:#_x0000_s1026">
                    <w:txbxContent>
                      <w:p w:rsidR="008121A7" w:rsidRPr="009655E4" w:rsidRDefault="008121A7" w:rsidP="009655E4">
                        <w:pPr>
                          <w:jc w:val="center"/>
                          <w:rPr>
                            <w:rFonts w:ascii="Arial" w:hAnsi="Arial" w:cs="Arial"/>
                            <w:b/>
                            <w:sz w:val="20"/>
                          </w:rPr>
                        </w:pPr>
                        <w:r w:rsidRPr="009655E4">
                          <w:rPr>
                            <w:rFonts w:ascii="Arial" w:hAnsi="Arial" w:cs="Arial"/>
                            <w:b/>
                            <w:sz w:val="20"/>
                          </w:rPr>
                          <w:t>ΠΕΡΙΦΕΡΕΙΑΚΗ Δ/ΝΣΗ</w:t>
                        </w:r>
                      </w:p>
                      <w:p w:rsidR="008121A7" w:rsidRPr="009655E4" w:rsidRDefault="008121A7" w:rsidP="009655E4">
                        <w:pPr>
                          <w:jc w:val="center"/>
                          <w:rPr>
                            <w:rFonts w:ascii="Arial" w:hAnsi="Arial" w:cs="Arial"/>
                            <w:b/>
                            <w:sz w:val="20"/>
                          </w:rPr>
                        </w:pPr>
                        <w:r w:rsidRPr="009655E4">
                          <w:rPr>
                            <w:rFonts w:ascii="Arial" w:hAnsi="Arial" w:cs="Arial"/>
                            <w:b/>
                            <w:sz w:val="20"/>
                          </w:rPr>
                          <w:t>Α/ΘΜΙΑΣ &amp; Β/ΘΜΙΑΣ ΕΚΠ/ΣΗΣ</w:t>
                        </w:r>
                      </w:p>
                      <w:p w:rsidR="008121A7" w:rsidRPr="009655E4" w:rsidRDefault="008121A7" w:rsidP="009655E4">
                        <w:pPr>
                          <w:jc w:val="center"/>
                          <w:rPr>
                            <w:rFonts w:ascii="Arial" w:hAnsi="Arial" w:cs="Arial"/>
                            <w:b/>
                            <w:sz w:val="20"/>
                          </w:rPr>
                        </w:pPr>
                        <w:r w:rsidRPr="009655E4">
                          <w:rPr>
                            <w:rFonts w:ascii="Arial" w:hAnsi="Arial" w:cs="Arial"/>
                            <w:b/>
                            <w:sz w:val="20"/>
                          </w:rPr>
                          <w:t>ΚΕΝΤΡΙΚΗΣ ΜΑΚΕΔΟΝΙΑΣ</w:t>
                        </w:r>
                      </w:p>
                      <w:p w:rsidR="008121A7" w:rsidRPr="009655E4" w:rsidRDefault="008121A7" w:rsidP="009655E4">
                        <w:pPr>
                          <w:jc w:val="center"/>
                          <w:rPr>
                            <w:rFonts w:ascii="Arial" w:hAnsi="Arial" w:cs="Arial"/>
                            <w:b/>
                            <w:sz w:val="20"/>
                          </w:rPr>
                        </w:pPr>
                        <w:r w:rsidRPr="009655E4">
                          <w:rPr>
                            <w:rFonts w:ascii="Arial" w:hAnsi="Arial" w:cs="Arial"/>
                            <w:b/>
                            <w:sz w:val="20"/>
                          </w:rPr>
                          <w:t>-----</w:t>
                        </w:r>
                      </w:p>
                      <w:p w:rsidR="008121A7" w:rsidRPr="009655E4" w:rsidRDefault="008121A7" w:rsidP="009655E4">
                        <w:pPr>
                          <w:jc w:val="center"/>
                          <w:rPr>
                            <w:rFonts w:ascii="Arial" w:hAnsi="Arial" w:cs="Arial"/>
                            <w:b/>
                            <w:sz w:val="20"/>
                          </w:rPr>
                        </w:pPr>
                        <w:r w:rsidRPr="009655E4">
                          <w:rPr>
                            <w:rFonts w:ascii="Arial" w:hAnsi="Arial" w:cs="Arial"/>
                            <w:b/>
                            <w:sz w:val="20"/>
                          </w:rPr>
                          <w:t>Δ/ΝΣΗ Β/ΘΜΙΑΣ ΕΚΠ/ΣΗΣ</w:t>
                        </w:r>
                      </w:p>
                      <w:p w:rsidR="008121A7" w:rsidRDefault="008121A7" w:rsidP="009655E4">
                        <w:pPr>
                          <w:jc w:val="center"/>
                          <w:rPr>
                            <w:rFonts w:ascii="Arial" w:hAnsi="Arial" w:cs="Arial"/>
                            <w:sz w:val="20"/>
                          </w:rPr>
                        </w:pPr>
                        <w:r w:rsidRPr="009655E4">
                          <w:rPr>
                            <w:rFonts w:ascii="Arial" w:hAnsi="Arial" w:cs="Arial"/>
                            <w:b/>
                            <w:sz w:val="20"/>
                          </w:rPr>
                          <w:t>ΑΝΑΤΟΛΙΚΗΣ ΘΕΣΣΑΛΟΝΙΚΗΣ</w:t>
                        </w:r>
                      </w:p>
                      <w:p w:rsidR="008121A7" w:rsidRDefault="008121A7" w:rsidP="001D146D">
                        <w:pPr>
                          <w:jc w:val="center"/>
                          <w:rPr>
                            <w:sz w:val="20"/>
                          </w:rPr>
                        </w:pPr>
                      </w:p>
                      <w:p w:rsidR="008121A7" w:rsidRDefault="008121A7" w:rsidP="001D146D">
                        <w:pPr>
                          <w:jc w:val="center"/>
                          <w:rPr>
                            <w:sz w:val="20"/>
                          </w:rPr>
                        </w:pPr>
                      </w:p>
                      <w:p w:rsidR="008121A7" w:rsidRDefault="008121A7" w:rsidP="001D146D">
                        <w:pPr>
                          <w:jc w:val="center"/>
                          <w:rPr>
                            <w:b/>
                            <w:sz w:val="20"/>
                          </w:rPr>
                        </w:pPr>
                        <w:r>
                          <w:rPr>
                            <w:b/>
                            <w:sz w:val="20"/>
                          </w:rPr>
                          <w:t xml:space="preserve"> </w:t>
                        </w:r>
                      </w:p>
                      <w:p w:rsidR="008121A7" w:rsidRDefault="008121A7" w:rsidP="001D146D">
                        <w:pPr>
                          <w:jc w:val="center"/>
                          <w:rPr>
                            <w:sz w:val="20"/>
                          </w:rPr>
                        </w:pPr>
                      </w:p>
                      <w:p w:rsidR="008121A7" w:rsidRDefault="008121A7" w:rsidP="001D146D"/>
                      <w:p w:rsidR="008121A7" w:rsidRDefault="008121A7" w:rsidP="001D146D"/>
                    </w:txbxContent>
                  </v:textbox>
                </v:shape>
              </w:pict>
            </w:r>
          </w:p>
          <w:p w:rsidR="00163D35" w:rsidRDefault="00163D35">
            <w:pPr>
              <w:jc w:val="center"/>
              <w:rPr>
                <w:rFonts w:ascii="Calibri" w:hAnsi="Calibri"/>
                <w:b/>
              </w:rPr>
            </w:pPr>
          </w:p>
          <w:p w:rsidR="00163D35" w:rsidRDefault="00163D35">
            <w:pPr>
              <w:jc w:val="center"/>
              <w:rPr>
                <w:rFonts w:ascii="Calibri" w:hAnsi="Calibri"/>
                <w:b/>
              </w:rPr>
            </w:pPr>
          </w:p>
          <w:p w:rsidR="00163D35" w:rsidRDefault="00163D35">
            <w:pPr>
              <w:jc w:val="center"/>
              <w:rPr>
                <w:rFonts w:ascii="Calibri" w:hAnsi="Calibri" w:cs="Arial"/>
                <w:lang w:val="de-DE"/>
              </w:rPr>
            </w:pPr>
          </w:p>
          <w:p w:rsidR="00163D35" w:rsidRPr="003E361F" w:rsidRDefault="00163D35">
            <w:pPr>
              <w:rPr>
                <w:rFonts w:ascii="Calibri" w:hAnsi="Calibri" w:cs="Arial"/>
              </w:rPr>
            </w:pPr>
          </w:p>
          <w:p w:rsidR="00163D35" w:rsidRDefault="0056033B">
            <w:pPr>
              <w:rPr>
                <w:rFonts w:ascii="Calibri" w:hAnsi="Calibri" w:cs="Arial"/>
                <w:lang w:val="de-DE"/>
              </w:rPr>
            </w:pPr>
            <w:r w:rsidRPr="0056033B">
              <w:rPr>
                <w:noProof/>
              </w:rPr>
              <w:pict>
                <v:shape id="_x0000_s1027" type="#_x0000_t202" style="position:absolute;margin-left:-10.25pt;margin-top:3.65pt;width:223.55pt;height:107.05pt;z-index:251658752" stroked="f" strokeweight="2.25pt">
                  <v:stroke dashstyle="1 1" endcap="round"/>
                  <v:textbox style="mso-next-textbox:#_x0000_s1027">
                    <w:txbxContent>
                      <w:tbl>
                        <w:tblPr>
                          <w:tblW w:w="0" w:type="auto"/>
                          <w:tblLayout w:type="fixed"/>
                          <w:tblLook w:val="00A0"/>
                        </w:tblPr>
                        <w:tblGrid>
                          <w:gridCol w:w="1242"/>
                          <w:gridCol w:w="142"/>
                          <w:gridCol w:w="3402"/>
                        </w:tblGrid>
                        <w:tr w:rsidR="008121A7" w:rsidTr="00920D71">
                          <w:tc>
                            <w:tcPr>
                              <w:tcW w:w="1384" w:type="dxa"/>
                              <w:gridSpan w:val="2"/>
                            </w:tcPr>
                            <w:p w:rsidR="008121A7" w:rsidRDefault="008121A7">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8121A7" w:rsidRDefault="008121A7">
                              <w:pPr>
                                <w:rPr>
                                  <w:rFonts w:ascii="Arial" w:hAnsi="Arial" w:cs="Arial"/>
                                  <w:sz w:val="20"/>
                                </w:rPr>
                              </w:pPr>
                              <w:r>
                                <w:rPr>
                                  <w:rFonts w:ascii="Arial" w:hAnsi="Arial" w:cs="Arial"/>
                                  <w:sz w:val="20"/>
                                </w:rPr>
                                <w:t>Σαπφούς 44</w:t>
                              </w:r>
                            </w:p>
                          </w:tc>
                        </w:tr>
                        <w:tr w:rsidR="008121A7" w:rsidTr="00920D71">
                          <w:tc>
                            <w:tcPr>
                              <w:tcW w:w="1384" w:type="dxa"/>
                              <w:gridSpan w:val="2"/>
                            </w:tcPr>
                            <w:p w:rsidR="008121A7" w:rsidRDefault="008121A7">
                              <w:pPr>
                                <w:rPr>
                                  <w:rFonts w:ascii="Arial" w:hAnsi="Arial" w:cs="Arial"/>
                                  <w:sz w:val="20"/>
                                </w:rPr>
                              </w:pPr>
                              <w:r>
                                <w:rPr>
                                  <w:rFonts w:ascii="Arial" w:hAnsi="Arial" w:cs="Arial"/>
                                  <w:sz w:val="20"/>
                                </w:rPr>
                                <w:t>Τ.Κ. – Πόλη:</w:t>
                              </w:r>
                            </w:p>
                          </w:tc>
                          <w:tc>
                            <w:tcPr>
                              <w:tcW w:w="3402" w:type="dxa"/>
                            </w:tcPr>
                            <w:p w:rsidR="008121A7" w:rsidRDefault="008121A7">
                              <w:pPr>
                                <w:rPr>
                                  <w:rFonts w:ascii="Arial" w:hAnsi="Arial" w:cs="Arial"/>
                                  <w:sz w:val="20"/>
                                </w:rPr>
                              </w:pPr>
                              <w:r>
                                <w:rPr>
                                  <w:rFonts w:ascii="Arial" w:hAnsi="Arial" w:cs="Arial"/>
                                  <w:sz w:val="20"/>
                                </w:rPr>
                                <w:t>54627, Θεσσαλονίκη</w:t>
                              </w:r>
                            </w:p>
                          </w:tc>
                        </w:tr>
                        <w:tr w:rsidR="008121A7" w:rsidTr="00920D71">
                          <w:tc>
                            <w:tcPr>
                              <w:tcW w:w="1384" w:type="dxa"/>
                              <w:gridSpan w:val="2"/>
                            </w:tcPr>
                            <w:p w:rsidR="008121A7" w:rsidRDefault="008121A7">
                              <w:pPr>
                                <w:spacing w:line="240" w:lineRule="exact"/>
                                <w:rPr>
                                  <w:rFonts w:ascii="Arial" w:hAnsi="Arial" w:cs="Arial"/>
                                  <w:sz w:val="20"/>
                                </w:rPr>
                              </w:pPr>
                              <w:r>
                                <w:rPr>
                                  <w:rFonts w:ascii="Arial" w:hAnsi="Arial" w:cs="Arial"/>
                                  <w:sz w:val="20"/>
                                </w:rPr>
                                <w:t>Πληροφορίες</w:t>
                              </w:r>
                            </w:p>
                          </w:tc>
                          <w:tc>
                            <w:tcPr>
                              <w:tcW w:w="3402" w:type="dxa"/>
                            </w:tcPr>
                            <w:p w:rsidR="008121A7" w:rsidRPr="009C7C80" w:rsidRDefault="008121A7" w:rsidP="00920D71">
                              <w:pPr>
                                <w:spacing w:line="240" w:lineRule="exact"/>
                                <w:rPr>
                                  <w:rFonts w:ascii="Arial" w:hAnsi="Arial" w:cs="Arial"/>
                                  <w:sz w:val="20"/>
                                </w:rPr>
                              </w:pPr>
                              <w:r w:rsidRPr="009C7C80">
                                <w:rPr>
                                  <w:rFonts w:ascii="Arial" w:hAnsi="Arial" w:cs="Arial"/>
                                  <w:sz w:val="20"/>
                                </w:rPr>
                                <w:t xml:space="preserve">Αντωνία </w:t>
                              </w:r>
                              <w:proofErr w:type="spellStart"/>
                              <w:r w:rsidRPr="009C7C80">
                                <w:rPr>
                                  <w:rFonts w:ascii="Arial" w:hAnsi="Arial" w:cs="Arial"/>
                                  <w:sz w:val="20"/>
                                </w:rPr>
                                <w:t>Δαρδιώτη</w:t>
                              </w:r>
                              <w:proofErr w:type="spellEnd"/>
                              <w:r w:rsidRPr="009C7C80">
                                <w:rPr>
                                  <w:rFonts w:ascii="Arial" w:hAnsi="Arial" w:cs="Arial"/>
                                  <w:sz w:val="20"/>
                                </w:rPr>
                                <w:t xml:space="preserve">, </w:t>
                              </w:r>
                            </w:p>
                            <w:p w:rsidR="008121A7" w:rsidRPr="009C7C80" w:rsidRDefault="008121A7" w:rsidP="003E361F">
                              <w:pPr>
                                <w:spacing w:line="240" w:lineRule="exact"/>
                                <w:rPr>
                                  <w:rFonts w:ascii="Arial" w:hAnsi="Arial" w:cs="Arial"/>
                                  <w:sz w:val="20"/>
                                </w:rPr>
                              </w:pPr>
                              <w:r w:rsidRPr="009C7C80">
                                <w:rPr>
                                  <w:rFonts w:ascii="Arial" w:hAnsi="Arial" w:cs="Arial"/>
                                  <w:sz w:val="20"/>
                                </w:rPr>
                                <w:t>Υπεύθυνη Περιβαλλοντικής Εκπαίδευσης</w:t>
                              </w:r>
                            </w:p>
                          </w:tc>
                        </w:tr>
                        <w:tr w:rsidR="008121A7" w:rsidTr="00920D71">
                          <w:tc>
                            <w:tcPr>
                              <w:tcW w:w="1384" w:type="dxa"/>
                              <w:gridSpan w:val="2"/>
                            </w:tcPr>
                            <w:p w:rsidR="008121A7" w:rsidRDefault="008121A7">
                              <w:pPr>
                                <w:rPr>
                                  <w:rFonts w:ascii="Arial" w:hAnsi="Arial" w:cs="Arial"/>
                                  <w:sz w:val="20"/>
                                </w:rPr>
                              </w:pPr>
                              <w:r>
                                <w:rPr>
                                  <w:rFonts w:ascii="Arial" w:hAnsi="Arial" w:cs="Arial"/>
                                  <w:sz w:val="20"/>
                                </w:rPr>
                                <w:t>Τηλέφωνα:</w:t>
                              </w:r>
                            </w:p>
                          </w:tc>
                          <w:tc>
                            <w:tcPr>
                              <w:tcW w:w="3402" w:type="dxa"/>
                            </w:tcPr>
                            <w:p w:rsidR="008121A7" w:rsidRPr="009C7C80" w:rsidRDefault="00D90D85" w:rsidP="009C7C80">
                              <w:pPr>
                                <w:spacing w:line="240" w:lineRule="exact"/>
                                <w:rPr>
                                  <w:rFonts w:ascii="Arial" w:hAnsi="Arial" w:cs="Arial"/>
                                  <w:sz w:val="20"/>
                                </w:rPr>
                              </w:pPr>
                              <w:r>
                                <w:rPr>
                                  <w:rFonts w:ascii="Arial" w:hAnsi="Arial" w:cs="Arial"/>
                                  <w:sz w:val="20"/>
                                </w:rPr>
                                <w:t>2310 524838</w:t>
                              </w:r>
                            </w:p>
                          </w:tc>
                        </w:tr>
                        <w:tr w:rsidR="008121A7" w:rsidTr="00920D71">
                          <w:trPr>
                            <w:trHeight w:val="279"/>
                          </w:trPr>
                          <w:tc>
                            <w:tcPr>
                              <w:tcW w:w="1384" w:type="dxa"/>
                              <w:gridSpan w:val="2"/>
                            </w:tcPr>
                            <w:p w:rsidR="008121A7" w:rsidRDefault="008121A7">
                              <w:pPr>
                                <w:rPr>
                                  <w:rFonts w:ascii="Arial" w:hAnsi="Arial" w:cs="Arial"/>
                                  <w:sz w:val="20"/>
                                </w:rPr>
                              </w:pPr>
                              <w:r>
                                <w:rPr>
                                  <w:rFonts w:ascii="Arial" w:hAnsi="Arial" w:cs="Arial"/>
                                  <w:sz w:val="20"/>
                                </w:rPr>
                                <w:t>Ιστοσελίδα:</w:t>
                              </w:r>
                            </w:p>
                          </w:tc>
                          <w:tc>
                            <w:tcPr>
                              <w:tcW w:w="3402" w:type="dxa"/>
                            </w:tcPr>
                            <w:p w:rsidR="008121A7" w:rsidRPr="001D146D" w:rsidRDefault="0056033B">
                              <w:pPr>
                                <w:rPr>
                                  <w:rFonts w:ascii="Arial" w:hAnsi="Arial" w:cs="Arial"/>
                                  <w:sz w:val="20"/>
                                </w:rPr>
                              </w:pPr>
                              <w:hyperlink r:id="rId5" w:history="1">
                                <w:r w:rsidR="008121A7" w:rsidRPr="001D146D">
                                  <w:rPr>
                                    <w:rStyle w:val="-"/>
                                    <w:rFonts w:ascii="Arial" w:eastAsia="Arial Unicode MS" w:hAnsi="Arial" w:cs="Arial"/>
                                    <w:sz w:val="20"/>
                                  </w:rPr>
                                  <w:t>http://dide-a.thess.sch.gr</w:t>
                                </w:r>
                              </w:hyperlink>
                            </w:p>
                          </w:tc>
                        </w:tr>
                        <w:tr w:rsidR="008121A7" w:rsidRPr="00246CED" w:rsidTr="00920D71">
                          <w:trPr>
                            <w:trHeight w:val="375"/>
                          </w:trPr>
                          <w:tc>
                            <w:tcPr>
                              <w:tcW w:w="1242" w:type="dxa"/>
                            </w:tcPr>
                            <w:p w:rsidR="008121A7" w:rsidRDefault="008121A7">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8121A7" w:rsidRPr="008A37F8" w:rsidRDefault="008121A7">
                              <w:pPr>
                                <w:rPr>
                                  <w:rFonts w:ascii="Arial" w:hAnsi="Arial" w:cs="Arial"/>
                                  <w:sz w:val="20"/>
                                  <w:lang w:val="en-US"/>
                                </w:rPr>
                              </w:pPr>
                              <w:r w:rsidRPr="008A37F8">
                                <w:rPr>
                                  <w:lang w:val="en-US"/>
                                </w:rPr>
                                <w:t xml:space="preserve"> </w:t>
                              </w:r>
                              <w:r w:rsidR="0056033B">
                                <w:fldChar w:fldCharType="begin"/>
                              </w:r>
                              <w:r w:rsidR="0056033B" w:rsidRPr="00246CED">
                                <w:rPr>
                                  <w:lang w:val="en-US"/>
                                </w:rPr>
                                <w:instrText>HYPERLINK "mailto:grafperi@dide-a.thess.sch.gr"</w:instrText>
                              </w:r>
                              <w:r w:rsidR="0056033B">
                                <w:fldChar w:fldCharType="separate"/>
                              </w:r>
                              <w:r w:rsidR="00627F8E" w:rsidRPr="00A426BC">
                                <w:rPr>
                                  <w:rStyle w:val="-"/>
                                  <w:rFonts w:ascii="Arial" w:eastAsia="Arial Unicode MS" w:hAnsi="Arial" w:cs="Arial"/>
                                  <w:sz w:val="20"/>
                                  <w:lang w:val="en-US"/>
                                </w:rPr>
                                <w:t>grafperi@dide-a.thess.sch.gr</w:t>
                              </w:r>
                              <w:r w:rsidR="0056033B">
                                <w:fldChar w:fldCharType="end"/>
                              </w:r>
                            </w:p>
                            <w:p w:rsidR="008121A7" w:rsidRPr="008A37F8" w:rsidRDefault="008121A7">
                              <w:pPr>
                                <w:rPr>
                                  <w:rFonts w:ascii="Arial" w:hAnsi="Arial" w:cs="Arial"/>
                                  <w:sz w:val="20"/>
                                  <w:lang w:val="en-US"/>
                                </w:rPr>
                              </w:pPr>
                            </w:p>
                          </w:tc>
                        </w:tr>
                      </w:tbl>
                      <w:p w:rsidR="008121A7" w:rsidRPr="008A37F8" w:rsidRDefault="008121A7" w:rsidP="001D146D">
                        <w:pPr>
                          <w:jc w:val="center"/>
                          <w:rPr>
                            <w:rFonts w:ascii="Arial" w:hAnsi="Arial" w:cs="Arial"/>
                            <w:sz w:val="20"/>
                            <w:lang w:val="en-US"/>
                          </w:rPr>
                        </w:pPr>
                        <w:r w:rsidRPr="008A37F8">
                          <w:rPr>
                            <w:rFonts w:ascii="Arial" w:hAnsi="Arial" w:cs="Arial"/>
                            <w:sz w:val="20"/>
                            <w:lang w:val="en-US"/>
                          </w:rPr>
                          <w:t xml:space="preserve"> </w:t>
                        </w:r>
                      </w:p>
                      <w:p w:rsidR="008121A7" w:rsidRPr="008A37F8" w:rsidRDefault="008121A7" w:rsidP="001D146D">
                        <w:pPr>
                          <w:rPr>
                            <w:rFonts w:ascii="Arial" w:hAnsi="Arial" w:cs="Arial"/>
                            <w:sz w:val="20"/>
                            <w:lang w:val="en-US"/>
                          </w:rPr>
                        </w:pPr>
                      </w:p>
                      <w:p w:rsidR="008121A7" w:rsidRPr="008A37F8" w:rsidRDefault="008121A7" w:rsidP="001D146D">
                        <w:pPr>
                          <w:rPr>
                            <w:rFonts w:ascii="Arial" w:hAnsi="Arial" w:cs="Arial"/>
                            <w:sz w:val="20"/>
                            <w:lang w:val="en-US"/>
                          </w:rPr>
                        </w:pPr>
                      </w:p>
                      <w:p w:rsidR="008121A7" w:rsidRPr="008A37F8" w:rsidRDefault="008121A7" w:rsidP="001D146D">
                        <w:pPr>
                          <w:rPr>
                            <w:rFonts w:ascii="Arial" w:hAnsi="Arial" w:cs="Arial"/>
                            <w:sz w:val="20"/>
                            <w:lang w:val="en-US"/>
                          </w:rPr>
                        </w:pPr>
                      </w:p>
                      <w:p w:rsidR="008121A7" w:rsidRPr="008A37F8" w:rsidRDefault="008121A7" w:rsidP="001D146D">
                        <w:pPr>
                          <w:rPr>
                            <w:rFonts w:ascii="Arial" w:hAnsi="Arial" w:cs="Arial"/>
                            <w:sz w:val="20"/>
                            <w:lang w:val="en-US"/>
                          </w:rPr>
                        </w:pPr>
                      </w:p>
                      <w:p w:rsidR="008121A7" w:rsidRPr="008A37F8" w:rsidRDefault="008121A7" w:rsidP="001D146D">
                        <w:pPr>
                          <w:rPr>
                            <w:rFonts w:ascii="Arial" w:hAnsi="Arial" w:cs="Arial"/>
                            <w:sz w:val="20"/>
                            <w:lang w:val="en-US"/>
                          </w:rPr>
                        </w:pPr>
                      </w:p>
                    </w:txbxContent>
                  </v:textbox>
                </v:shape>
              </w:pict>
            </w:r>
          </w:p>
        </w:tc>
        <w:tc>
          <w:tcPr>
            <w:tcW w:w="5462" w:type="dxa"/>
          </w:tcPr>
          <w:p w:rsidR="00163D35" w:rsidRDefault="00163D35">
            <w:pPr>
              <w:rPr>
                <w:rFonts w:ascii="Calibri" w:hAnsi="Calibri"/>
                <w:b/>
              </w:rPr>
            </w:pPr>
            <w:r>
              <w:rPr>
                <w:rFonts w:ascii="Calibri" w:hAnsi="Calibri"/>
                <w:b/>
              </w:rPr>
              <w:t xml:space="preserve">  </w:t>
            </w:r>
          </w:p>
          <w:tbl>
            <w:tblPr>
              <w:tblW w:w="5452" w:type="dxa"/>
              <w:tblLayout w:type="fixed"/>
              <w:tblLook w:val="01E0"/>
            </w:tblPr>
            <w:tblGrid>
              <w:gridCol w:w="992"/>
              <w:gridCol w:w="884"/>
              <w:gridCol w:w="3576"/>
            </w:tblGrid>
            <w:tr w:rsidR="00163D35" w:rsidTr="001703D5">
              <w:trPr>
                <w:trHeight w:val="491"/>
              </w:trPr>
              <w:tc>
                <w:tcPr>
                  <w:tcW w:w="1876" w:type="dxa"/>
                  <w:gridSpan w:val="2"/>
                </w:tcPr>
                <w:p w:rsidR="00163D35" w:rsidRDefault="00163D35">
                  <w:pPr>
                    <w:framePr w:hSpace="180" w:wrap="around" w:vAnchor="text" w:hAnchor="margin" w:xAlign="center" w:y="-359"/>
                    <w:rPr>
                      <w:rFonts w:ascii="Arial" w:hAnsi="Arial" w:cs="Arial"/>
                      <w:sz w:val="20"/>
                      <w:szCs w:val="22"/>
                    </w:rPr>
                  </w:pPr>
                </w:p>
              </w:tc>
              <w:tc>
                <w:tcPr>
                  <w:tcW w:w="3576" w:type="dxa"/>
                </w:tcPr>
                <w:p w:rsidR="00163D35" w:rsidRDefault="00163D35">
                  <w:pPr>
                    <w:framePr w:hSpace="180" w:wrap="around" w:vAnchor="text" w:hAnchor="margin" w:xAlign="center" w:y="-359"/>
                    <w:rPr>
                      <w:rFonts w:ascii="Arial" w:hAnsi="Arial" w:cs="Arial"/>
                      <w:sz w:val="20"/>
                      <w:szCs w:val="22"/>
                    </w:rPr>
                  </w:pPr>
                </w:p>
              </w:tc>
            </w:tr>
            <w:tr w:rsidR="00163D35" w:rsidTr="001703D5">
              <w:trPr>
                <w:trHeight w:val="491"/>
              </w:trPr>
              <w:tc>
                <w:tcPr>
                  <w:tcW w:w="5452" w:type="dxa"/>
                  <w:gridSpan w:val="3"/>
                </w:tcPr>
                <w:p w:rsidR="00163D35" w:rsidRPr="008B199C" w:rsidRDefault="00163D35">
                  <w:pPr>
                    <w:framePr w:hSpace="180" w:wrap="around" w:vAnchor="text" w:hAnchor="margin" w:xAlign="center" w:y="-359"/>
                    <w:rPr>
                      <w:rFonts w:ascii="Arial" w:hAnsi="Arial" w:cs="Arial"/>
                      <w:b/>
                      <w:sz w:val="20"/>
                      <w:szCs w:val="22"/>
                      <w:lang w:val="en-US"/>
                    </w:rPr>
                  </w:pPr>
                  <w:r>
                    <w:rPr>
                      <w:rFonts w:ascii="Arial" w:hAnsi="Arial" w:cs="Arial"/>
                      <w:b/>
                      <w:sz w:val="20"/>
                      <w:szCs w:val="22"/>
                      <w:lang w:val="en-US"/>
                    </w:rPr>
                    <w:t xml:space="preserve">     </w:t>
                  </w:r>
                  <w:r w:rsidR="00A6731D">
                    <w:rPr>
                      <w:rFonts w:ascii="Arial" w:hAnsi="Arial" w:cs="Arial"/>
                      <w:b/>
                      <w:sz w:val="20"/>
                      <w:szCs w:val="22"/>
                    </w:rPr>
                    <w:t xml:space="preserve">Θεσσαλονίκη, </w:t>
                  </w:r>
                  <w:r w:rsidR="0088462A">
                    <w:rPr>
                      <w:rFonts w:ascii="Arial" w:hAnsi="Arial" w:cs="Arial"/>
                      <w:b/>
                      <w:sz w:val="20"/>
                      <w:szCs w:val="22"/>
                      <w:lang w:val="en-US"/>
                    </w:rPr>
                    <w:t>20</w:t>
                  </w:r>
                  <w:r w:rsidR="003449DA">
                    <w:rPr>
                      <w:rFonts w:ascii="Arial" w:hAnsi="Arial" w:cs="Arial"/>
                      <w:b/>
                      <w:sz w:val="20"/>
                      <w:szCs w:val="22"/>
                    </w:rPr>
                    <w:t>-</w:t>
                  </w:r>
                  <w:r w:rsidR="00C51FA3">
                    <w:rPr>
                      <w:rFonts w:ascii="Arial" w:hAnsi="Arial" w:cs="Arial"/>
                      <w:b/>
                      <w:sz w:val="20"/>
                      <w:szCs w:val="22"/>
                      <w:lang w:val="en-US"/>
                    </w:rPr>
                    <w:t>09</w:t>
                  </w:r>
                  <w:r w:rsidR="00BF3874">
                    <w:rPr>
                      <w:rFonts w:ascii="Arial" w:hAnsi="Arial" w:cs="Arial"/>
                      <w:b/>
                      <w:sz w:val="20"/>
                      <w:szCs w:val="22"/>
                    </w:rPr>
                    <w:t>-2022</w:t>
                  </w:r>
                </w:p>
                <w:p w:rsidR="00163D35" w:rsidRPr="00246CED" w:rsidRDefault="00163D35" w:rsidP="0088462A">
                  <w:pPr>
                    <w:framePr w:hSpace="180" w:wrap="around" w:vAnchor="text" w:hAnchor="margin" w:xAlign="center" w:y="-359"/>
                    <w:rPr>
                      <w:rFonts w:ascii="Arial" w:hAnsi="Arial" w:cs="Arial"/>
                      <w:b/>
                      <w:sz w:val="20"/>
                      <w:szCs w:val="22"/>
                      <w:lang w:val="en-US"/>
                    </w:rPr>
                  </w:pPr>
                  <w:r>
                    <w:rPr>
                      <w:rFonts w:ascii="Arial" w:hAnsi="Arial" w:cs="Arial"/>
                      <w:b/>
                      <w:sz w:val="20"/>
                      <w:szCs w:val="22"/>
                      <w:lang w:val="en-US"/>
                    </w:rPr>
                    <w:t xml:space="preserve">     </w:t>
                  </w:r>
                  <w:proofErr w:type="spellStart"/>
                  <w:r w:rsidR="00A6731D">
                    <w:rPr>
                      <w:rFonts w:ascii="Arial" w:hAnsi="Arial" w:cs="Arial"/>
                      <w:b/>
                      <w:sz w:val="20"/>
                      <w:szCs w:val="22"/>
                    </w:rPr>
                    <w:t>αριθμ</w:t>
                  </w:r>
                  <w:proofErr w:type="spellEnd"/>
                  <w:r w:rsidR="00A6731D">
                    <w:rPr>
                      <w:rFonts w:ascii="Arial" w:hAnsi="Arial" w:cs="Arial"/>
                      <w:b/>
                      <w:sz w:val="20"/>
                      <w:szCs w:val="22"/>
                    </w:rPr>
                    <w:t xml:space="preserve">. </w:t>
                  </w:r>
                  <w:proofErr w:type="spellStart"/>
                  <w:r w:rsidR="00A6731D">
                    <w:rPr>
                      <w:rFonts w:ascii="Arial" w:hAnsi="Arial" w:cs="Arial"/>
                      <w:b/>
                      <w:sz w:val="20"/>
                      <w:szCs w:val="22"/>
                    </w:rPr>
                    <w:t>πρωτ</w:t>
                  </w:r>
                  <w:proofErr w:type="spellEnd"/>
                  <w:r w:rsidR="00A6731D">
                    <w:rPr>
                      <w:rFonts w:ascii="Arial" w:hAnsi="Arial" w:cs="Arial"/>
                      <w:b/>
                      <w:sz w:val="20"/>
                      <w:szCs w:val="22"/>
                    </w:rPr>
                    <w:t xml:space="preserve">.: </w:t>
                  </w:r>
                  <w:r w:rsidR="00246CED">
                    <w:rPr>
                      <w:rFonts w:ascii="Arial" w:hAnsi="Arial" w:cs="Arial"/>
                      <w:b/>
                      <w:sz w:val="20"/>
                      <w:szCs w:val="22"/>
                      <w:lang w:val="en-US"/>
                    </w:rPr>
                    <w:t>19822</w:t>
                  </w:r>
                </w:p>
              </w:tc>
            </w:tr>
            <w:tr w:rsidR="00163D35" w:rsidTr="001703D5">
              <w:trPr>
                <w:trHeight w:val="209"/>
              </w:trPr>
              <w:tc>
                <w:tcPr>
                  <w:tcW w:w="5452" w:type="dxa"/>
                  <w:gridSpan w:val="3"/>
                </w:tcPr>
                <w:p w:rsidR="00163D35" w:rsidRDefault="00163D35">
                  <w:pPr>
                    <w:framePr w:hSpace="180" w:wrap="around" w:vAnchor="text" w:hAnchor="margin" w:xAlign="center" w:y="-359"/>
                    <w:rPr>
                      <w:rFonts w:ascii="Arial" w:hAnsi="Arial" w:cs="Arial"/>
                      <w:b/>
                      <w:sz w:val="20"/>
                      <w:szCs w:val="22"/>
                    </w:rPr>
                  </w:pPr>
                </w:p>
              </w:tc>
            </w:tr>
            <w:tr w:rsidR="00163D35" w:rsidTr="001703D5">
              <w:trPr>
                <w:trHeight w:val="643"/>
              </w:trPr>
              <w:tc>
                <w:tcPr>
                  <w:tcW w:w="5452" w:type="dxa"/>
                  <w:gridSpan w:val="3"/>
                </w:tcPr>
                <w:p w:rsidR="00163D35" w:rsidRDefault="00163D35">
                  <w:pPr>
                    <w:framePr w:hSpace="180" w:wrap="around" w:vAnchor="text" w:hAnchor="margin" w:xAlign="center" w:y="-359"/>
                    <w:rPr>
                      <w:rFonts w:ascii="Arial" w:hAnsi="Arial" w:cs="Arial"/>
                      <w:b/>
                      <w:sz w:val="20"/>
                      <w:szCs w:val="22"/>
                    </w:rPr>
                  </w:pPr>
                </w:p>
                <w:p w:rsidR="00163D35" w:rsidRDefault="00163D35">
                  <w:pPr>
                    <w:framePr w:hSpace="180" w:wrap="around" w:vAnchor="text" w:hAnchor="margin" w:xAlign="center" w:y="-359"/>
                    <w:rPr>
                      <w:rFonts w:ascii="Arial" w:hAnsi="Arial" w:cs="Arial"/>
                      <w:b/>
                      <w:sz w:val="20"/>
                      <w:szCs w:val="22"/>
                    </w:rPr>
                  </w:pPr>
                </w:p>
              </w:tc>
            </w:tr>
            <w:tr w:rsidR="00163D35" w:rsidTr="001703D5">
              <w:trPr>
                <w:trHeight w:val="3250"/>
              </w:trPr>
              <w:tc>
                <w:tcPr>
                  <w:tcW w:w="992" w:type="dxa"/>
                </w:tcPr>
                <w:p w:rsidR="00163D35" w:rsidRPr="00A6731D" w:rsidRDefault="00A6731D">
                  <w:pPr>
                    <w:framePr w:hSpace="180" w:wrap="around" w:vAnchor="text" w:hAnchor="margin" w:xAlign="center" w:y="-359"/>
                    <w:rPr>
                      <w:rFonts w:ascii="Arial" w:hAnsi="Arial" w:cs="Arial"/>
                      <w:b/>
                      <w:sz w:val="22"/>
                      <w:szCs w:val="22"/>
                      <w:lang w:val="en-US"/>
                    </w:rPr>
                  </w:pPr>
                  <w:r>
                    <w:rPr>
                      <w:rFonts w:ascii="Arial" w:hAnsi="Arial" w:cs="Arial"/>
                      <w:b/>
                      <w:sz w:val="22"/>
                      <w:szCs w:val="22"/>
                    </w:rPr>
                    <w:t xml:space="preserve"> </w:t>
                  </w:r>
                  <w:r w:rsidR="00163D35">
                    <w:rPr>
                      <w:rFonts w:ascii="Arial" w:hAnsi="Arial" w:cs="Arial"/>
                      <w:b/>
                      <w:sz w:val="22"/>
                      <w:szCs w:val="22"/>
                    </w:rPr>
                    <w:t>ΠΡΟΣ</w:t>
                  </w:r>
                  <w:r>
                    <w:rPr>
                      <w:rFonts w:ascii="Arial" w:hAnsi="Arial" w:cs="Arial"/>
                      <w:b/>
                      <w:sz w:val="22"/>
                      <w:szCs w:val="22"/>
                      <w:lang w:val="en-US"/>
                    </w:rPr>
                    <w:t>:</w:t>
                  </w:r>
                </w:p>
                <w:p w:rsidR="00163D35" w:rsidRDefault="00163D35">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p w:rsidR="008121A7" w:rsidRDefault="008121A7">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p w:rsidR="00163D35" w:rsidRPr="006D65DE" w:rsidRDefault="006D65DE">
                  <w:pPr>
                    <w:framePr w:hSpace="180" w:wrap="around" w:vAnchor="text" w:hAnchor="margin" w:xAlign="center" w:y="-359"/>
                    <w:rPr>
                      <w:rFonts w:ascii="Arial" w:hAnsi="Arial" w:cs="Arial"/>
                      <w:b/>
                      <w:sz w:val="22"/>
                      <w:szCs w:val="22"/>
                    </w:rPr>
                  </w:pPr>
                  <w:r>
                    <w:rPr>
                      <w:rFonts w:ascii="Arial" w:hAnsi="Arial" w:cs="Arial"/>
                      <w:b/>
                      <w:sz w:val="22"/>
                      <w:szCs w:val="22"/>
                    </w:rPr>
                    <w:t>ΚΟΙΝ:</w:t>
                  </w:r>
                </w:p>
                <w:p w:rsidR="00163D35" w:rsidRDefault="00163D35">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p w:rsidR="00163D35" w:rsidRDefault="00163D35">
                  <w:pPr>
                    <w:framePr w:hSpace="180" w:wrap="around" w:vAnchor="text" w:hAnchor="margin" w:xAlign="center" w:y="-359"/>
                    <w:rPr>
                      <w:rFonts w:ascii="Arial" w:hAnsi="Arial" w:cs="Arial"/>
                      <w:b/>
                      <w:sz w:val="22"/>
                      <w:szCs w:val="22"/>
                    </w:rPr>
                  </w:pPr>
                </w:p>
              </w:tc>
              <w:tc>
                <w:tcPr>
                  <w:tcW w:w="4460" w:type="dxa"/>
                  <w:gridSpan w:val="2"/>
                </w:tcPr>
                <w:p w:rsidR="00222559" w:rsidRDefault="00222559" w:rsidP="00F665D9">
                  <w:pPr>
                    <w:framePr w:hSpace="180" w:wrap="around" w:vAnchor="text" w:hAnchor="margin" w:xAlign="center" w:y="-359"/>
                    <w:rPr>
                      <w:rFonts w:ascii="Arial" w:hAnsi="Arial" w:cs="Arial"/>
                      <w:sz w:val="22"/>
                      <w:szCs w:val="22"/>
                    </w:rPr>
                  </w:pPr>
                  <w:r>
                    <w:rPr>
                      <w:rFonts w:ascii="Arial" w:hAnsi="Arial" w:cs="Arial"/>
                      <w:sz w:val="22"/>
                      <w:szCs w:val="22"/>
                    </w:rPr>
                    <w:t xml:space="preserve">Σχολικές Μονάδες </w:t>
                  </w:r>
                  <w:r w:rsidR="00F665D9">
                    <w:rPr>
                      <w:rFonts w:ascii="Arial" w:hAnsi="Arial" w:cs="Arial"/>
                      <w:sz w:val="22"/>
                      <w:szCs w:val="22"/>
                    </w:rPr>
                    <w:t>ΔΔΕ Ανατολικής Θεσσαλονίκης</w:t>
                  </w:r>
                </w:p>
                <w:p w:rsidR="00222559" w:rsidRDefault="00222559" w:rsidP="00222559">
                  <w:pPr>
                    <w:framePr w:hSpace="180" w:wrap="around" w:vAnchor="text" w:hAnchor="margin" w:xAlign="center" w:y="-359"/>
                    <w:rPr>
                      <w:rFonts w:ascii="Arial" w:hAnsi="Arial" w:cs="Arial"/>
                      <w:sz w:val="22"/>
                      <w:szCs w:val="22"/>
                    </w:rPr>
                  </w:pPr>
                </w:p>
                <w:p w:rsidR="00F665D9" w:rsidRDefault="00F665D9" w:rsidP="0038500B">
                  <w:pPr>
                    <w:framePr w:hSpace="180" w:wrap="around" w:vAnchor="text" w:hAnchor="margin" w:xAlign="center" w:y="-359"/>
                    <w:rPr>
                      <w:rFonts w:ascii="Arial" w:hAnsi="Arial" w:cs="Arial"/>
                      <w:sz w:val="22"/>
                      <w:szCs w:val="22"/>
                    </w:rPr>
                  </w:pPr>
                </w:p>
                <w:p w:rsidR="00F665D9" w:rsidRDefault="00F665D9" w:rsidP="0038500B">
                  <w:pPr>
                    <w:framePr w:hSpace="180" w:wrap="around" w:vAnchor="text" w:hAnchor="margin" w:xAlign="center" w:y="-359"/>
                    <w:rPr>
                      <w:rFonts w:ascii="Arial" w:hAnsi="Arial" w:cs="Arial"/>
                      <w:sz w:val="22"/>
                      <w:szCs w:val="22"/>
                    </w:rPr>
                  </w:pPr>
                </w:p>
                <w:p w:rsidR="00F665D9" w:rsidRDefault="00F665D9" w:rsidP="0038500B">
                  <w:pPr>
                    <w:framePr w:hSpace="180" w:wrap="around" w:vAnchor="text" w:hAnchor="margin" w:xAlign="center" w:y="-359"/>
                    <w:rPr>
                      <w:rFonts w:ascii="Arial" w:hAnsi="Arial" w:cs="Arial"/>
                      <w:sz w:val="22"/>
                      <w:szCs w:val="22"/>
                    </w:rPr>
                  </w:pPr>
                </w:p>
                <w:p w:rsidR="00F665D9" w:rsidRDefault="00F665D9" w:rsidP="0038500B">
                  <w:pPr>
                    <w:framePr w:hSpace="180" w:wrap="around" w:vAnchor="text" w:hAnchor="margin" w:xAlign="center" w:y="-359"/>
                    <w:rPr>
                      <w:rFonts w:ascii="Arial" w:hAnsi="Arial" w:cs="Arial"/>
                      <w:sz w:val="22"/>
                      <w:szCs w:val="22"/>
                    </w:rPr>
                  </w:pPr>
                </w:p>
                <w:p w:rsidR="0038500B" w:rsidRPr="00246CED" w:rsidRDefault="00F665D9" w:rsidP="0038500B">
                  <w:pPr>
                    <w:framePr w:hSpace="180" w:wrap="around" w:vAnchor="text" w:hAnchor="margin" w:xAlign="center" w:y="-359"/>
                    <w:rPr>
                      <w:rFonts w:ascii="Arial" w:hAnsi="Arial" w:cs="Arial"/>
                      <w:sz w:val="22"/>
                      <w:szCs w:val="22"/>
                    </w:rPr>
                  </w:pPr>
                  <w:r>
                    <w:rPr>
                      <w:rFonts w:ascii="Arial" w:hAnsi="Arial" w:cs="Arial"/>
                      <w:sz w:val="22"/>
                      <w:szCs w:val="22"/>
                    </w:rPr>
                    <w:t>1</w:t>
                  </w:r>
                  <w:r w:rsidRPr="00F665D9">
                    <w:rPr>
                      <w:rFonts w:ascii="Arial" w:hAnsi="Arial" w:cs="Arial"/>
                      <w:sz w:val="22"/>
                      <w:szCs w:val="22"/>
                      <w:vertAlign w:val="superscript"/>
                    </w:rPr>
                    <w:t>ο</w:t>
                  </w:r>
                  <w:r>
                    <w:rPr>
                      <w:rFonts w:ascii="Arial" w:hAnsi="Arial" w:cs="Arial"/>
                      <w:sz w:val="22"/>
                      <w:szCs w:val="22"/>
                    </w:rPr>
                    <w:t xml:space="preserve"> </w:t>
                  </w:r>
                  <w:r w:rsidR="00246CED">
                    <w:rPr>
                      <w:rFonts w:ascii="Arial" w:hAnsi="Arial" w:cs="Arial"/>
                      <w:sz w:val="22"/>
                      <w:szCs w:val="22"/>
                    </w:rPr>
                    <w:t>ΠΕΚΕΣ Κ. ΜΑΚΕΔΟΝΙΑΣ</w:t>
                  </w:r>
                </w:p>
                <w:p w:rsidR="0038500B" w:rsidRDefault="0038500B" w:rsidP="006D65DE">
                  <w:pPr>
                    <w:framePr w:hSpace="180" w:wrap="around" w:vAnchor="text" w:hAnchor="margin" w:xAlign="center" w:y="-359"/>
                    <w:rPr>
                      <w:rFonts w:ascii="Arial" w:hAnsi="Arial" w:cs="Arial"/>
                      <w:sz w:val="22"/>
                      <w:szCs w:val="22"/>
                    </w:rPr>
                  </w:pPr>
                </w:p>
                <w:p w:rsidR="00163D35" w:rsidRPr="00747B9B" w:rsidRDefault="006D65DE" w:rsidP="00324BC9">
                  <w:pPr>
                    <w:framePr w:hSpace="180" w:wrap="around" w:vAnchor="text" w:hAnchor="margin" w:xAlign="center" w:y="-359"/>
                    <w:rPr>
                      <w:rFonts w:ascii="Arial" w:hAnsi="Arial" w:cs="Arial"/>
                      <w:sz w:val="22"/>
                      <w:szCs w:val="22"/>
                    </w:rPr>
                  </w:pPr>
                  <w:r>
                    <w:rPr>
                      <w:rFonts w:ascii="Arial" w:hAnsi="Arial" w:cs="Arial"/>
                      <w:sz w:val="22"/>
                      <w:szCs w:val="22"/>
                    </w:rPr>
                    <w:t xml:space="preserve"> </w:t>
                  </w:r>
                </w:p>
              </w:tc>
            </w:tr>
          </w:tbl>
          <w:p w:rsidR="00163D35" w:rsidRDefault="00163D35">
            <w:pPr>
              <w:jc w:val="right"/>
            </w:pPr>
          </w:p>
        </w:tc>
      </w:tr>
    </w:tbl>
    <w:p w:rsidR="00F665D9" w:rsidRPr="00F665D9" w:rsidRDefault="0056033B" w:rsidP="00F665D9">
      <w:pPr>
        <w:pStyle w:val="Default"/>
        <w:spacing w:line="360" w:lineRule="auto"/>
        <w:jc w:val="both"/>
        <w:rPr>
          <w:rFonts w:ascii="Arial" w:hAnsi="Arial" w:cs="Arial"/>
          <w:b/>
          <w:color w:val="auto"/>
          <w:sz w:val="22"/>
          <w:szCs w:val="22"/>
          <w:lang w:eastAsia="el-GR"/>
        </w:rPr>
      </w:pPr>
      <w:r w:rsidRPr="0056033B">
        <w:rPr>
          <w:noProof/>
        </w:rPr>
        <w:pict>
          <v:shape id="_x0000_s1028" type="#_x0000_t202" style="position:absolute;left:0;text-align:left;margin-left:-8.9pt;margin-top:-18pt;width:233.45pt;height:74.15pt;z-index:251656704;mso-position-horizontal-relative:text;mso-position-vertical-relative:text" stroked="f" strokeweight="2.25pt">
            <v:stroke dashstyle="1 1" endcap="round"/>
            <v:textbox style="mso-next-textbox:#_x0000_s1028" inset="0,0,0,0">
              <w:txbxContent>
                <w:p w:rsidR="008121A7" w:rsidRDefault="0088462A" w:rsidP="001D146D">
                  <w:pPr>
                    <w:jc w:val="center"/>
                    <w:rPr>
                      <w:lang w:val="en-US"/>
                    </w:rPr>
                  </w:pPr>
                  <w:r>
                    <w:rPr>
                      <w:rFonts w:ascii="Times New Roman" w:hAnsi="Times New Roman"/>
                      <w:noProof/>
                      <w:sz w:val="20"/>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8121A7" w:rsidRDefault="008121A7"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8121A7" w:rsidRPr="009655E4" w:rsidRDefault="009B09DF" w:rsidP="003E361F">
                  <w:pPr>
                    <w:jc w:val="center"/>
                    <w:rPr>
                      <w:rFonts w:ascii="Arial" w:hAnsi="Arial" w:cs="Arial"/>
                      <w:b/>
                      <w:sz w:val="20"/>
                    </w:rPr>
                  </w:pPr>
                  <w:r>
                    <w:rPr>
                      <w:rFonts w:ascii="Arial" w:hAnsi="Arial" w:cs="Arial"/>
                      <w:b/>
                      <w:sz w:val="20"/>
                    </w:rPr>
                    <w:t>ΥΠΟΥΡΓΕΙΟ</w:t>
                  </w:r>
                  <w:r w:rsidR="008121A7" w:rsidRPr="009655E4">
                    <w:rPr>
                      <w:rFonts w:ascii="Arial" w:hAnsi="Arial" w:cs="Arial"/>
                      <w:b/>
                      <w:sz w:val="20"/>
                    </w:rPr>
                    <w:t xml:space="preserve"> ΠΑΙΔΕΙΑΣ</w:t>
                  </w:r>
                  <w:r w:rsidR="00324BC9">
                    <w:rPr>
                      <w:rFonts w:ascii="Arial" w:hAnsi="Arial" w:cs="Arial"/>
                      <w:b/>
                      <w:sz w:val="20"/>
                      <w:lang w:val="en-US"/>
                    </w:rPr>
                    <w:t xml:space="preserve"> </w:t>
                  </w:r>
                  <w:r w:rsidR="00324BC9">
                    <w:rPr>
                      <w:rFonts w:ascii="Arial" w:hAnsi="Arial" w:cs="Arial"/>
                      <w:b/>
                      <w:sz w:val="20"/>
                    </w:rPr>
                    <w:t>&amp;</w:t>
                  </w:r>
                  <w:r w:rsidR="008121A7">
                    <w:rPr>
                      <w:rFonts w:ascii="Arial" w:hAnsi="Arial" w:cs="Arial"/>
                      <w:b/>
                      <w:sz w:val="20"/>
                    </w:rPr>
                    <w:t xml:space="preserve"> ΘΡΗΣΚΕΥΜΑΤΩΝ</w:t>
                  </w:r>
                </w:p>
              </w:txbxContent>
            </v:textbox>
          </v:shape>
        </w:pict>
      </w:r>
      <w:r w:rsidR="00163D35">
        <w:rPr>
          <w:rFonts w:ascii="Arial" w:hAnsi="Arial" w:cs="Arial"/>
          <w:b/>
          <w:sz w:val="22"/>
          <w:szCs w:val="22"/>
        </w:rPr>
        <w:t xml:space="preserve">ΘΕΜΑ: </w:t>
      </w:r>
      <w:r w:rsidR="00F665D9" w:rsidRPr="00F665D9">
        <w:rPr>
          <w:rFonts w:ascii="Arial" w:hAnsi="Arial" w:cs="Arial"/>
          <w:b/>
          <w:color w:val="auto"/>
          <w:sz w:val="22"/>
          <w:szCs w:val="22"/>
          <w:lang w:eastAsia="el-GR"/>
        </w:rPr>
        <w:t xml:space="preserve">Πρόσκληση συμμετοχής σε δια ζώσης επιμορφωτικό σεμινάριο με τίτλο </w:t>
      </w:r>
      <w:bookmarkStart w:id="0" w:name="_Hlk87388053"/>
      <w:bookmarkStart w:id="1" w:name="_Hlk113878206"/>
      <w:bookmarkStart w:id="2" w:name="_Hlk88117705"/>
      <w:r w:rsidR="00197BCE">
        <w:rPr>
          <w:rFonts w:ascii="Arial" w:hAnsi="Arial" w:cs="Arial"/>
          <w:b/>
          <w:color w:val="auto"/>
          <w:sz w:val="22"/>
          <w:szCs w:val="22"/>
          <w:lang w:eastAsia="el-GR"/>
        </w:rPr>
        <w:t>«</w:t>
      </w:r>
      <w:r w:rsidR="00F665D9" w:rsidRPr="00F665D9">
        <w:rPr>
          <w:rFonts w:ascii="Arial" w:hAnsi="Arial" w:cs="Arial"/>
          <w:b/>
          <w:color w:val="auto"/>
          <w:sz w:val="22"/>
          <w:szCs w:val="22"/>
          <w:lang w:eastAsia="el-GR"/>
        </w:rPr>
        <w:t>Εκπα</w:t>
      </w:r>
      <w:bookmarkEnd w:id="0"/>
      <w:r w:rsidR="00F665D9" w:rsidRPr="00F665D9">
        <w:rPr>
          <w:rFonts w:ascii="Arial" w:hAnsi="Arial" w:cs="Arial"/>
          <w:b/>
          <w:color w:val="auto"/>
          <w:sz w:val="22"/>
          <w:szCs w:val="22"/>
          <w:lang w:eastAsia="el-GR"/>
        </w:rPr>
        <w:t xml:space="preserve">ίδευση στην </w:t>
      </w:r>
      <w:proofErr w:type="spellStart"/>
      <w:r w:rsidR="00F665D9" w:rsidRPr="00F665D9">
        <w:rPr>
          <w:rFonts w:ascii="Arial" w:hAnsi="Arial" w:cs="Arial"/>
          <w:b/>
          <w:color w:val="auto"/>
          <w:sz w:val="22"/>
          <w:szCs w:val="22"/>
          <w:lang w:eastAsia="el-GR"/>
        </w:rPr>
        <w:t>Αειφορία</w:t>
      </w:r>
      <w:proofErr w:type="spellEnd"/>
      <w:r w:rsidR="00F665D9" w:rsidRPr="00F665D9">
        <w:rPr>
          <w:rFonts w:ascii="Arial" w:hAnsi="Arial" w:cs="Arial"/>
          <w:b/>
          <w:color w:val="auto"/>
          <w:sz w:val="22"/>
          <w:szCs w:val="22"/>
          <w:lang w:eastAsia="el-GR"/>
        </w:rPr>
        <w:t xml:space="preserve"> και το Οικολογικό Αποτύπωμα</w:t>
      </w:r>
      <w:r w:rsidR="00197BCE">
        <w:rPr>
          <w:rFonts w:ascii="Arial" w:hAnsi="Arial" w:cs="Arial"/>
          <w:b/>
          <w:color w:val="auto"/>
          <w:sz w:val="22"/>
          <w:szCs w:val="22"/>
          <w:lang w:eastAsia="el-GR"/>
        </w:rPr>
        <w:t>»</w:t>
      </w:r>
      <w:r w:rsidR="00F665D9" w:rsidRPr="00F665D9">
        <w:rPr>
          <w:rFonts w:ascii="Arial" w:hAnsi="Arial" w:cs="Arial"/>
          <w:b/>
          <w:color w:val="auto"/>
          <w:sz w:val="22"/>
          <w:szCs w:val="22"/>
          <w:lang w:eastAsia="el-GR"/>
        </w:rPr>
        <w:t xml:space="preserve">, </w:t>
      </w:r>
      <w:bookmarkStart w:id="3" w:name="_Hlk113876935"/>
      <w:bookmarkEnd w:id="1"/>
      <w:r w:rsidR="00F665D9" w:rsidRPr="00F665D9">
        <w:rPr>
          <w:rFonts w:ascii="Arial" w:hAnsi="Arial" w:cs="Arial"/>
          <w:b/>
          <w:color w:val="auto"/>
          <w:sz w:val="22"/>
          <w:szCs w:val="22"/>
          <w:lang w:eastAsia="el-GR"/>
        </w:rPr>
        <w:t>Σάββατο 8 και 15 Οκτωβρίου 202</w:t>
      </w:r>
      <w:bookmarkStart w:id="4" w:name="_Hlk66179633"/>
      <w:bookmarkStart w:id="5" w:name="_Hlk64288257"/>
      <w:r w:rsidR="00F665D9" w:rsidRPr="00F665D9">
        <w:rPr>
          <w:rFonts w:ascii="Arial" w:hAnsi="Arial" w:cs="Arial"/>
          <w:b/>
          <w:color w:val="auto"/>
          <w:sz w:val="22"/>
          <w:szCs w:val="22"/>
          <w:lang w:eastAsia="el-GR"/>
        </w:rPr>
        <w:t>2</w:t>
      </w:r>
      <w:bookmarkEnd w:id="2"/>
      <w:bookmarkEnd w:id="4"/>
    </w:p>
    <w:bookmarkEnd w:id="3"/>
    <w:bookmarkEnd w:id="5"/>
    <w:p w:rsidR="00F665D9" w:rsidRP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 xml:space="preserve">Η </w:t>
      </w:r>
      <w:bookmarkStart w:id="6" w:name="_Hlk87525800"/>
      <w:r w:rsidRPr="00F665D9">
        <w:rPr>
          <w:rFonts w:ascii="Arial" w:hAnsi="Arial" w:cs="Arial"/>
          <w:color w:val="000000"/>
          <w:sz w:val="22"/>
          <w:szCs w:val="22"/>
        </w:rPr>
        <w:t xml:space="preserve">Διεύθυνση </w:t>
      </w:r>
      <w:r>
        <w:rPr>
          <w:rFonts w:ascii="Arial" w:hAnsi="Arial" w:cs="Arial"/>
          <w:color w:val="000000"/>
          <w:sz w:val="22"/>
          <w:szCs w:val="22"/>
        </w:rPr>
        <w:t>Δευτεροβάθμια</w:t>
      </w:r>
      <w:r w:rsidRPr="00F665D9">
        <w:rPr>
          <w:rFonts w:ascii="Arial" w:hAnsi="Arial" w:cs="Arial"/>
          <w:color w:val="000000"/>
          <w:sz w:val="22"/>
          <w:szCs w:val="22"/>
        </w:rPr>
        <w:t>ς Εκπαίδευσης Ανατολικής Θεσσαλονίκης</w:t>
      </w:r>
      <w:bookmarkEnd w:id="6"/>
      <w:r w:rsidRPr="00F665D9">
        <w:rPr>
          <w:rFonts w:ascii="Arial" w:hAnsi="Arial" w:cs="Arial"/>
          <w:color w:val="000000"/>
          <w:sz w:val="22"/>
          <w:szCs w:val="22"/>
        </w:rPr>
        <w:t>, δια της Υπευθύνου Περιβαλλοντικής Εκπαίδευσης, σας προσκαλεί σε επιμορφωτικό σεμινάριο με θέμα:</w:t>
      </w:r>
    </w:p>
    <w:p w:rsidR="00F665D9" w:rsidRPr="00F665D9" w:rsidRDefault="00F665D9" w:rsidP="00F665D9">
      <w:pPr>
        <w:spacing w:line="360" w:lineRule="auto"/>
        <w:ind w:right="-328" w:firstLine="720"/>
        <w:jc w:val="both"/>
        <w:rPr>
          <w:rFonts w:ascii="Arial" w:hAnsi="Arial" w:cs="Arial"/>
          <w:color w:val="000000"/>
          <w:sz w:val="22"/>
          <w:szCs w:val="22"/>
        </w:rPr>
      </w:pPr>
    </w:p>
    <w:p w:rsidR="00F665D9" w:rsidRPr="00F665D9" w:rsidRDefault="00197BCE" w:rsidP="00197BCE">
      <w:pPr>
        <w:spacing w:line="360" w:lineRule="auto"/>
        <w:ind w:right="-328" w:firstLine="720"/>
        <w:jc w:val="center"/>
        <w:rPr>
          <w:rFonts w:ascii="Arial" w:hAnsi="Arial" w:cs="Arial"/>
          <w:b/>
          <w:color w:val="000000"/>
          <w:sz w:val="22"/>
          <w:szCs w:val="22"/>
        </w:rPr>
      </w:pPr>
      <w:r>
        <w:rPr>
          <w:rFonts w:ascii="Arial" w:hAnsi="Arial" w:cs="Arial"/>
          <w:b/>
          <w:color w:val="000000"/>
          <w:sz w:val="22"/>
          <w:szCs w:val="22"/>
        </w:rPr>
        <w:t>«</w:t>
      </w:r>
      <w:r w:rsidR="00F665D9" w:rsidRPr="00F665D9">
        <w:rPr>
          <w:rFonts w:ascii="Arial" w:hAnsi="Arial" w:cs="Arial"/>
          <w:b/>
          <w:color w:val="000000"/>
          <w:sz w:val="22"/>
          <w:szCs w:val="22"/>
        </w:rPr>
        <w:t xml:space="preserve">Εκπαίδευση στην </w:t>
      </w:r>
      <w:proofErr w:type="spellStart"/>
      <w:r w:rsidR="00F665D9" w:rsidRPr="00F665D9">
        <w:rPr>
          <w:rFonts w:ascii="Arial" w:hAnsi="Arial" w:cs="Arial"/>
          <w:b/>
          <w:color w:val="000000"/>
          <w:sz w:val="22"/>
          <w:szCs w:val="22"/>
        </w:rPr>
        <w:t>Αειφο</w:t>
      </w:r>
      <w:r>
        <w:rPr>
          <w:rFonts w:ascii="Arial" w:hAnsi="Arial" w:cs="Arial"/>
          <w:b/>
          <w:color w:val="000000"/>
          <w:sz w:val="22"/>
          <w:szCs w:val="22"/>
        </w:rPr>
        <w:t>ρία</w:t>
      </w:r>
      <w:proofErr w:type="spellEnd"/>
      <w:r>
        <w:rPr>
          <w:rFonts w:ascii="Arial" w:hAnsi="Arial" w:cs="Arial"/>
          <w:b/>
          <w:color w:val="000000"/>
          <w:sz w:val="22"/>
          <w:szCs w:val="22"/>
        </w:rPr>
        <w:t xml:space="preserve"> και το Οικολογικό Αποτύπωμα»</w:t>
      </w:r>
    </w:p>
    <w:p w:rsidR="00F665D9" w:rsidRPr="00F665D9" w:rsidRDefault="00F665D9" w:rsidP="00197BCE">
      <w:pPr>
        <w:spacing w:line="360" w:lineRule="auto"/>
        <w:ind w:right="-328" w:firstLine="720"/>
        <w:jc w:val="center"/>
        <w:rPr>
          <w:rFonts w:ascii="Arial" w:hAnsi="Arial" w:cs="Arial"/>
          <w:b/>
          <w:color w:val="000000"/>
          <w:sz w:val="22"/>
          <w:szCs w:val="22"/>
        </w:rPr>
      </w:pPr>
    </w:p>
    <w:p w:rsidR="00F665D9" w:rsidRPr="00197BCE" w:rsidRDefault="00F665D9" w:rsidP="00197BCE">
      <w:pPr>
        <w:spacing w:line="360" w:lineRule="auto"/>
        <w:ind w:right="-328" w:firstLine="720"/>
        <w:jc w:val="center"/>
        <w:rPr>
          <w:rFonts w:ascii="Arial" w:hAnsi="Arial" w:cs="Arial"/>
          <w:b/>
          <w:color w:val="000000"/>
          <w:sz w:val="22"/>
          <w:szCs w:val="22"/>
        </w:rPr>
      </w:pPr>
      <w:r w:rsidRPr="00197BCE">
        <w:rPr>
          <w:rFonts w:ascii="Arial" w:hAnsi="Arial" w:cs="Arial"/>
          <w:b/>
          <w:color w:val="000000"/>
          <w:sz w:val="22"/>
          <w:szCs w:val="22"/>
        </w:rPr>
        <w:t>το Σάββατο 8 και 15 Οκτωβρίου 2022</w:t>
      </w:r>
    </w:p>
    <w:p w:rsidR="00F665D9" w:rsidRPr="00F665D9" w:rsidRDefault="00F665D9" w:rsidP="00197BCE">
      <w:pPr>
        <w:spacing w:line="360" w:lineRule="auto"/>
        <w:ind w:right="-328" w:firstLine="720"/>
        <w:jc w:val="center"/>
        <w:rPr>
          <w:rFonts w:ascii="Arial" w:hAnsi="Arial" w:cs="Arial"/>
          <w:color w:val="000000"/>
          <w:sz w:val="22"/>
          <w:szCs w:val="22"/>
        </w:rPr>
      </w:pPr>
      <w:r w:rsidRPr="00F665D9">
        <w:rPr>
          <w:rFonts w:ascii="Arial" w:hAnsi="Arial" w:cs="Arial"/>
          <w:color w:val="000000"/>
          <w:sz w:val="22"/>
          <w:szCs w:val="22"/>
        </w:rPr>
        <w:t>και ώρες 9.30 – 13.30 (συνολικής διάρκειας 8 ωρών),</w:t>
      </w:r>
    </w:p>
    <w:p w:rsidR="00F665D9" w:rsidRPr="00197BCE" w:rsidRDefault="00F665D9" w:rsidP="00197BCE">
      <w:pPr>
        <w:spacing w:line="360" w:lineRule="auto"/>
        <w:ind w:right="-328" w:firstLine="720"/>
        <w:jc w:val="center"/>
        <w:rPr>
          <w:rFonts w:ascii="Arial" w:hAnsi="Arial" w:cs="Arial"/>
          <w:b/>
          <w:color w:val="000000"/>
          <w:sz w:val="22"/>
          <w:szCs w:val="22"/>
        </w:rPr>
      </w:pPr>
      <w:r w:rsidRPr="00197BCE">
        <w:rPr>
          <w:rFonts w:ascii="Arial" w:hAnsi="Arial" w:cs="Arial"/>
          <w:b/>
          <w:color w:val="000000"/>
          <w:sz w:val="22"/>
          <w:szCs w:val="22"/>
        </w:rPr>
        <w:t>στους χώρους της Παιδαγωγικής Σχολής του ΑΠΘ</w:t>
      </w:r>
    </w:p>
    <w:p w:rsidR="00F665D9" w:rsidRPr="00F665D9" w:rsidRDefault="00F665D9" w:rsidP="00F665D9">
      <w:pPr>
        <w:spacing w:line="360" w:lineRule="auto"/>
        <w:ind w:right="-328" w:firstLine="720"/>
        <w:jc w:val="center"/>
        <w:rPr>
          <w:rFonts w:ascii="Arial" w:hAnsi="Arial" w:cs="Arial"/>
          <w:color w:val="000000"/>
          <w:sz w:val="22"/>
          <w:szCs w:val="22"/>
        </w:rPr>
      </w:pPr>
      <w:r w:rsidRPr="00F665D9">
        <w:rPr>
          <w:rFonts w:ascii="Arial" w:hAnsi="Arial" w:cs="Arial"/>
          <w:color w:val="000000"/>
          <w:sz w:val="22"/>
          <w:szCs w:val="22"/>
        </w:rPr>
        <w:t>(Παιδαγωγική Σχολή, Κεντρική Πανεπιστημιούπολη).</w:t>
      </w:r>
    </w:p>
    <w:p w:rsidR="00F665D9" w:rsidRPr="00F665D9" w:rsidRDefault="00F665D9" w:rsidP="00F665D9">
      <w:pPr>
        <w:spacing w:line="360" w:lineRule="auto"/>
        <w:ind w:right="-328" w:firstLine="720"/>
        <w:jc w:val="both"/>
        <w:rPr>
          <w:rFonts w:ascii="Arial" w:hAnsi="Arial" w:cs="Arial"/>
          <w:color w:val="000000"/>
          <w:sz w:val="22"/>
          <w:szCs w:val="22"/>
        </w:rPr>
      </w:pPr>
    </w:p>
    <w:p w:rsidR="00F665D9" w:rsidRP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 xml:space="preserve">Το επιμορφωτικό σεμινάριο διοργανώνεται στα πλαίσια του ερευνητικού προγράμματος του ΕΛ.ΙΔ.Ε.Κ. «Προώθηση του αειφόρου τρόπου ζωής μέσα από την εκπαίδευση για το Οικολογικό Αποτύπωμα (ΠΡ.Α.Τ.Ζ.Ε.Ο.Α»), το οποίο υλοποιείται από το Παιδαγωγικό Τμήμα Δημοτικής Εκπαίδευσης (Π.Τ.Δ.Ε.) του Αριστοτελείου Πανεπιστημίου Θεσσαλονίκης (Α.Π.Θ), σε συνεργασία με τις Υπεύθυνες Περιβαλλοντικής Εκπαίδευσης των Διευθύνσεων Πρωτοβάθμιας Ανατολικής και Δυτικής Θεσσαλονίκης και Δευτεροβάθμιας Εκπαίδευσης Ανατολικής Θεσσαλονίκης. </w:t>
      </w:r>
    </w:p>
    <w:p w:rsidR="00F665D9" w:rsidRP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 xml:space="preserve">Σκοπός του σεμιναρίου είναι η ενδυνάμωση της θεωρητικής και πρακτικής γνώσης των εκπαιδευτικών στις έννοιες της Αειφόρου Ανάπτυξης και του «Οικολογικού Αποτυπώματος» μέσω εργαστηριακών δραστηριοτήτων και σχετικού εκπαιδευτικού υλικού, προκειμένου να γίνουν καλύτερα κατανοητά τα υπό μελέτη περιεχόμενα και θεματικές (βλ. αναλυτικό πρόγραμμα), τα οποία και μπορούν </w:t>
      </w:r>
      <w:r w:rsidRPr="00F665D9">
        <w:rPr>
          <w:rFonts w:ascii="Arial" w:hAnsi="Arial" w:cs="Arial"/>
          <w:color w:val="000000"/>
          <w:sz w:val="22"/>
          <w:szCs w:val="22"/>
        </w:rPr>
        <w:lastRenderedPageBreak/>
        <w:t>να ενταχθούν στο πλαίσιο υλοποίησης προγραμμάτων Περιβαλλοντικής Εκπαίδευσης ή των Εργαστηρίων Δεξιοτήτων.</w:t>
      </w:r>
    </w:p>
    <w:p w:rsidR="00F665D9" w:rsidRDefault="00F665D9" w:rsidP="00F665D9">
      <w:pPr>
        <w:spacing w:line="360" w:lineRule="auto"/>
        <w:ind w:right="-328" w:firstLine="720"/>
        <w:jc w:val="both"/>
        <w:rPr>
          <w:rFonts w:ascii="Arial" w:hAnsi="Arial" w:cs="Arial"/>
          <w:color w:val="000000"/>
          <w:sz w:val="22"/>
          <w:szCs w:val="22"/>
        </w:rPr>
      </w:pPr>
      <w:r w:rsidRPr="00197BCE">
        <w:rPr>
          <w:rFonts w:ascii="Arial" w:hAnsi="Arial" w:cs="Arial"/>
          <w:b/>
          <w:color w:val="000000"/>
          <w:sz w:val="22"/>
          <w:szCs w:val="22"/>
        </w:rPr>
        <w:t>Το σεμινάριο θα υλοποιηθεί δια ζώσης και απευθύνεται σε 40 εκπαιδευτικούς (μόνιμους ή/και αναπληρωτές/</w:t>
      </w:r>
      <w:proofErr w:type="spellStart"/>
      <w:r w:rsidRPr="00197BCE">
        <w:rPr>
          <w:rFonts w:ascii="Arial" w:hAnsi="Arial" w:cs="Arial"/>
          <w:b/>
          <w:color w:val="000000"/>
          <w:sz w:val="22"/>
          <w:szCs w:val="22"/>
        </w:rPr>
        <w:t>τριες</w:t>
      </w:r>
      <w:proofErr w:type="spellEnd"/>
      <w:r w:rsidRPr="00197BCE">
        <w:rPr>
          <w:rFonts w:ascii="Arial" w:hAnsi="Arial" w:cs="Arial"/>
          <w:b/>
          <w:color w:val="000000"/>
          <w:sz w:val="22"/>
          <w:szCs w:val="22"/>
        </w:rPr>
        <w:t>) Πρωτοβάθμιας (20) και Δευτεροβάθμιας (20) Εκπαίδευσης των Διευθύνσεων Εκπαίδευσης Ανατολικής και Δυτικής Θεσσαλονίκης.</w:t>
      </w:r>
      <w:r w:rsidRPr="00F665D9">
        <w:rPr>
          <w:rFonts w:ascii="Arial" w:hAnsi="Arial" w:cs="Arial"/>
          <w:color w:val="000000"/>
          <w:sz w:val="22"/>
          <w:szCs w:val="22"/>
        </w:rPr>
        <w:t xml:space="preserve"> </w:t>
      </w:r>
      <w:bookmarkStart w:id="7" w:name="_Hlk113888514"/>
      <w:r w:rsidRPr="00F665D9">
        <w:rPr>
          <w:rFonts w:ascii="Arial" w:hAnsi="Arial" w:cs="Arial"/>
          <w:color w:val="000000"/>
          <w:sz w:val="22"/>
          <w:szCs w:val="22"/>
        </w:rPr>
        <w:t>Για τη συμμετοχή στο σεμινάριο απαιτείται κινητό τηλέφωνό (</w:t>
      </w:r>
      <w:proofErr w:type="spellStart"/>
      <w:r w:rsidRPr="00F665D9">
        <w:rPr>
          <w:rFonts w:ascii="Arial" w:hAnsi="Arial" w:cs="Arial"/>
          <w:color w:val="000000"/>
          <w:sz w:val="22"/>
          <w:szCs w:val="22"/>
        </w:rPr>
        <w:t>smartphone</w:t>
      </w:r>
      <w:proofErr w:type="spellEnd"/>
      <w:r w:rsidRPr="00F665D9">
        <w:rPr>
          <w:rFonts w:ascii="Arial" w:hAnsi="Arial" w:cs="Arial"/>
          <w:color w:val="000000"/>
          <w:sz w:val="22"/>
          <w:szCs w:val="22"/>
        </w:rPr>
        <w:t xml:space="preserve">) ή ταμπλέτα ή φορητός Η/Υ (των συμμετεχόντων). </w:t>
      </w:r>
      <w:bookmarkEnd w:id="7"/>
      <w:r w:rsidRPr="00197BCE">
        <w:rPr>
          <w:rFonts w:ascii="Arial" w:hAnsi="Arial" w:cs="Arial"/>
          <w:b/>
          <w:color w:val="000000"/>
          <w:sz w:val="22"/>
          <w:szCs w:val="22"/>
        </w:rPr>
        <w:t>Οι ενδιαφερόμενοι εκπαιδευτικοί καλούνται να συμπληρώσουν ηλεκτρονικά αίτηση ενδιαφέροντος μέχρι και την Παρασκευή 30.9.2022</w:t>
      </w:r>
      <w:r w:rsidRPr="00F665D9">
        <w:rPr>
          <w:rFonts w:ascii="Arial" w:hAnsi="Arial" w:cs="Arial"/>
          <w:color w:val="000000"/>
          <w:sz w:val="22"/>
          <w:szCs w:val="22"/>
        </w:rPr>
        <w:t xml:space="preserve"> στο</w:t>
      </w:r>
      <w:r w:rsidR="00197BCE">
        <w:rPr>
          <w:rFonts w:ascii="Arial" w:hAnsi="Arial" w:cs="Arial"/>
          <w:color w:val="000000"/>
          <w:sz w:val="22"/>
          <w:szCs w:val="22"/>
        </w:rPr>
        <w:t>ν</w:t>
      </w:r>
      <w:r w:rsidRPr="00F665D9">
        <w:rPr>
          <w:rFonts w:ascii="Arial" w:hAnsi="Arial" w:cs="Arial"/>
          <w:color w:val="000000"/>
          <w:sz w:val="22"/>
          <w:szCs w:val="22"/>
        </w:rPr>
        <w:t xml:space="preserve"> σύνδεσμο </w:t>
      </w:r>
      <w:hyperlink r:id="rId7" w:history="1">
        <w:r w:rsidRPr="00854E01">
          <w:rPr>
            <w:rStyle w:val="-"/>
            <w:rFonts w:ascii="Arial" w:hAnsi="Arial" w:cs="Arial"/>
            <w:sz w:val="22"/>
            <w:szCs w:val="22"/>
          </w:rPr>
          <w:t>https://forms.gle/kxEypN6SArWrMmz9A</w:t>
        </w:r>
      </w:hyperlink>
    </w:p>
    <w:p w:rsid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Για την επιλογή των συμμετεχόντων θα τηρηθεί σειρά προτεραιότητας με βάση τη χρονική στιγμή της αίτησής τους. Θα δοθεί βεβαίωση παρακολούθησης.</w:t>
      </w:r>
    </w:p>
    <w:p w:rsidR="00197BCE" w:rsidRPr="00F665D9" w:rsidRDefault="00197BCE" w:rsidP="00F665D9">
      <w:pPr>
        <w:spacing w:line="360" w:lineRule="auto"/>
        <w:ind w:right="-328" w:firstLine="720"/>
        <w:jc w:val="both"/>
        <w:rPr>
          <w:rFonts w:ascii="Arial" w:hAnsi="Arial" w:cs="Arial"/>
          <w:color w:val="000000"/>
          <w:sz w:val="22"/>
          <w:szCs w:val="22"/>
        </w:rPr>
      </w:pPr>
      <w:r>
        <w:rPr>
          <w:rFonts w:ascii="Arial" w:hAnsi="Arial" w:cs="Arial"/>
          <w:color w:val="000000"/>
          <w:sz w:val="22"/>
          <w:szCs w:val="22"/>
        </w:rPr>
        <w:t>Το πρόγραμμα και τα χαρακτηριστικά του σεμιναρίου περιγράφονται στο συνημμένο αρχείο</w:t>
      </w:r>
      <w:r w:rsidR="00675135">
        <w:rPr>
          <w:rFonts w:ascii="Arial" w:hAnsi="Arial" w:cs="Arial"/>
          <w:color w:val="000000"/>
          <w:sz w:val="22"/>
          <w:szCs w:val="22"/>
        </w:rPr>
        <w:t>.</w:t>
      </w:r>
    </w:p>
    <w:p w:rsidR="00F665D9" w:rsidRP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 xml:space="preserve">Για περισσότερες πληροφορίες μπορείτε να επικοινωνείτε με τον/την Υπεύθυνο/η ΠΕ της Διεύθυνσης στην οποία ανήκετε ή με τον ΕΥ του έργου, κ. </w:t>
      </w:r>
      <w:proofErr w:type="spellStart"/>
      <w:r w:rsidRPr="00F665D9">
        <w:rPr>
          <w:rFonts w:ascii="Arial" w:hAnsi="Arial" w:cs="Arial"/>
          <w:color w:val="000000"/>
          <w:sz w:val="22"/>
          <w:szCs w:val="22"/>
        </w:rPr>
        <w:t>Μαλανδράκη</w:t>
      </w:r>
      <w:proofErr w:type="spellEnd"/>
      <w:r w:rsidRPr="00F665D9">
        <w:rPr>
          <w:rFonts w:ascii="Arial" w:hAnsi="Arial" w:cs="Arial"/>
          <w:color w:val="000000"/>
          <w:sz w:val="22"/>
          <w:szCs w:val="22"/>
        </w:rPr>
        <w:t xml:space="preserve"> Γ. (</w:t>
      </w:r>
      <w:hyperlink r:id="rId8" w:history="1">
        <w:r w:rsidRPr="00F665D9">
          <w:rPr>
            <w:rFonts w:ascii="Arial" w:hAnsi="Arial" w:cs="Arial"/>
            <w:color w:val="000000"/>
            <w:sz w:val="22"/>
            <w:szCs w:val="22"/>
          </w:rPr>
          <w:t>gmalandrakis@eled.auth.gr</w:t>
        </w:r>
      </w:hyperlink>
      <w:r w:rsidRPr="00F665D9">
        <w:rPr>
          <w:rFonts w:ascii="Arial" w:hAnsi="Arial" w:cs="Arial"/>
          <w:color w:val="000000"/>
          <w:sz w:val="22"/>
          <w:szCs w:val="22"/>
        </w:rPr>
        <w:t>, 2310 99 12 33)</w:t>
      </w:r>
    </w:p>
    <w:p w:rsidR="00F665D9" w:rsidRDefault="00F665D9" w:rsidP="00F665D9">
      <w:pPr>
        <w:spacing w:line="360" w:lineRule="auto"/>
        <w:ind w:right="-328" w:firstLine="720"/>
        <w:jc w:val="both"/>
        <w:rPr>
          <w:rFonts w:ascii="Arial" w:hAnsi="Arial" w:cs="Arial"/>
          <w:color w:val="000000"/>
          <w:sz w:val="22"/>
          <w:szCs w:val="22"/>
        </w:rPr>
      </w:pPr>
      <w:r w:rsidRPr="00F665D9">
        <w:rPr>
          <w:rFonts w:ascii="Arial" w:hAnsi="Arial" w:cs="Arial"/>
          <w:color w:val="000000"/>
          <w:sz w:val="22"/>
          <w:szCs w:val="22"/>
        </w:rPr>
        <w:t>Παρακαλούμε να ενημερωθούν οι εκπαιδευτικοί του σχολείου σας.</w:t>
      </w:r>
    </w:p>
    <w:p w:rsidR="00197BCE" w:rsidRPr="00F665D9" w:rsidRDefault="00197BCE" w:rsidP="00F665D9">
      <w:pPr>
        <w:spacing w:line="360" w:lineRule="auto"/>
        <w:ind w:right="-328" w:firstLine="720"/>
        <w:jc w:val="both"/>
        <w:rPr>
          <w:rFonts w:ascii="Arial" w:hAnsi="Arial" w:cs="Arial"/>
          <w:color w:val="000000"/>
          <w:sz w:val="22"/>
          <w:szCs w:val="22"/>
        </w:rPr>
      </w:pPr>
    </w:p>
    <w:p w:rsidR="00003D03" w:rsidRDefault="00197BCE" w:rsidP="009B09DF">
      <w:pPr>
        <w:spacing w:line="360" w:lineRule="auto"/>
        <w:jc w:val="both"/>
        <w:rPr>
          <w:rFonts w:ascii="Arial" w:hAnsi="Arial" w:cs="Arial"/>
          <w:sz w:val="22"/>
          <w:szCs w:val="22"/>
        </w:rPr>
      </w:pPr>
      <w:r>
        <w:rPr>
          <w:rFonts w:ascii="Arial" w:hAnsi="Arial" w:cs="Arial"/>
          <w:sz w:val="22"/>
          <w:szCs w:val="22"/>
        </w:rPr>
        <w:t>Συν: Πρόγραμμα σεμιναρίου</w:t>
      </w:r>
    </w:p>
    <w:tbl>
      <w:tblPr>
        <w:tblpPr w:leftFromText="180" w:rightFromText="180" w:vertAnchor="text" w:horzAnchor="margin" w:tblpX="1809" w:tblpY="108"/>
        <w:tblW w:w="7797" w:type="dxa"/>
        <w:tblLook w:val="01E0"/>
      </w:tblPr>
      <w:tblGrid>
        <w:gridCol w:w="8013"/>
      </w:tblGrid>
      <w:tr w:rsidR="00F33661" w:rsidRPr="009850D3" w:rsidTr="00ED4F66">
        <w:tc>
          <w:tcPr>
            <w:tcW w:w="7797" w:type="dxa"/>
          </w:tcPr>
          <w:p w:rsidR="00F33661" w:rsidRPr="001C7AAC" w:rsidRDefault="00F33661" w:rsidP="00CF5C08">
            <w:pPr>
              <w:rPr>
                <w:rFonts w:ascii="Arial" w:hAnsi="Arial" w:cs="Arial"/>
                <w:b/>
                <w:sz w:val="22"/>
                <w:szCs w:val="22"/>
              </w:rPr>
            </w:pPr>
          </w:p>
        </w:tc>
      </w:tr>
      <w:tr w:rsidR="00F33661" w:rsidRPr="009850D3" w:rsidTr="00ED4F66">
        <w:tc>
          <w:tcPr>
            <w:tcW w:w="7797" w:type="dxa"/>
          </w:tcPr>
          <w:p w:rsidR="00CF5C08" w:rsidRPr="00A21475" w:rsidRDefault="00CF5C08" w:rsidP="00CF5C08">
            <w:pPr>
              <w:spacing w:line="360" w:lineRule="auto"/>
              <w:ind w:left="-426"/>
              <w:jc w:val="both"/>
              <w:rPr>
                <w:rFonts w:ascii="Arial" w:hAnsi="Arial" w:cs="Arial"/>
                <w:sz w:val="22"/>
                <w:szCs w:val="22"/>
              </w:rPr>
            </w:pPr>
          </w:p>
          <w:tbl>
            <w:tblPr>
              <w:tblpPr w:leftFromText="180" w:rightFromText="180" w:vertAnchor="text" w:horzAnchor="margin" w:tblpX="1809" w:tblpY="108"/>
              <w:tblW w:w="7797" w:type="dxa"/>
              <w:tblLook w:val="01E0"/>
            </w:tblPr>
            <w:tblGrid>
              <w:gridCol w:w="7797"/>
            </w:tblGrid>
            <w:tr w:rsidR="00CF5C08" w:rsidRPr="009850D3" w:rsidTr="005A7866">
              <w:tc>
                <w:tcPr>
                  <w:tcW w:w="7797" w:type="dxa"/>
                </w:tcPr>
                <w:p w:rsidR="00CF5C08" w:rsidRPr="009850D3" w:rsidRDefault="00CF5C08" w:rsidP="00CF5C08">
                  <w:pPr>
                    <w:pStyle w:val="a3"/>
                    <w:ind w:left="-426"/>
                    <w:rPr>
                      <w:rFonts w:ascii="Arial" w:hAnsi="Arial" w:cs="Arial"/>
                      <w:b/>
                      <w:sz w:val="22"/>
                      <w:szCs w:val="22"/>
                    </w:rPr>
                  </w:pPr>
                  <w:r>
                    <w:rPr>
                      <w:rFonts w:ascii="Arial" w:hAnsi="Arial" w:cs="Arial"/>
                      <w:b/>
                      <w:sz w:val="22"/>
                      <w:szCs w:val="22"/>
                    </w:rPr>
                    <w:t xml:space="preserve">                                                                                            Η Διευθύντρια</w:t>
                  </w:r>
                </w:p>
                <w:p w:rsidR="00CF5C08" w:rsidRPr="009850D3" w:rsidRDefault="00CF5C08" w:rsidP="00CF5C08">
                  <w:pPr>
                    <w:pStyle w:val="a3"/>
                    <w:ind w:left="-426"/>
                    <w:jc w:val="right"/>
                    <w:rPr>
                      <w:rFonts w:ascii="Arial" w:hAnsi="Arial" w:cs="Arial"/>
                      <w:b/>
                      <w:sz w:val="22"/>
                      <w:szCs w:val="22"/>
                    </w:rPr>
                  </w:pPr>
                  <w:r>
                    <w:rPr>
                      <w:rFonts w:ascii="Arial" w:hAnsi="Arial" w:cs="Arial"/>
                      <w:b/>
                      <w:sz w:val="22"/>
                      <w:szCs w:val="22"/>
                    </w:rPr>
                    <w:t>Δ</w:t>
                  </w:r>
                  <w:r w:rsidRPr="009850D3">
                    <w:rPr>
                      <w:rFonts w:ascii="Arial" w:hAnsi="Arial" w:cs="Arial"/>
                      <w:b/>
                      <w:sz w:val="22"/>
                      <w:szCs w:val="22"/>
                    </w:rPr>
                    <w:t>.Ε.</w:t>
                  </w:r>
                  <w:r w:rsidR="001B325C">
                    <w:rPr>
                      <w:rFonts w:ascii="Arial" w:hAnsi="Arial" w:cs="Arial"/>
                      <w:b/>
                      <w:sz w:val="22"/>
                      <w:szCs w:val="22"/>
                    </w:rPr>
                    <w:t xml:space="preserve"> </w:t>
                  </w:r>
                  <w:r w:rsidRPr="009850D3">
                    <w:rPr>
                      <w:rFonts w:ascii="Arial" w:hAnsi="Arial" w:cs="Arial"/>
                      <w:b/>
                      <w:sz w:val="22"/>
                      <w:szCs w:val="22"/>
                    </w:rPr>
                    <w:t xml:space="preserve"> Αν</w:t>
                  </w:r>
                  <w:r>
                    <w:rPr>
                      <w:rFonts w:ascii="Arial" w:hAnsi="Arial" w:cs="Arial"/>
                      <w:b/>
                      <w:sz w:val="22"/>
                      <w:szCs w:val="22"/>
                    </w:rPr>
                    <w:t>ατολικής Θεσσαλο</w:t>
                  </w:r>
                  <w:r w:rsidRPr="009850D3">
                    <w:rPr>
                      <w:rFonts w:ascii="Arial" w:hAnsi="Arial" w:cs="Arial"/>
                      <w:b/>
                      <w:sz w:val="22"/>
                      <w:szCs w:val="22"/>
                    </w:rPr>
                    <w:t>νίκης</w:t>
                  </w:r>
                </w:p>
                <w:p w:rsidR="00CF5C08" w:rsidRDefault="00CF5C08" w:rsidP="00CF5C08">
                  <w:pPr>
                    <w:pStyle w:val="a3"/>
                    <w:ind w:left="-426"/>
                    <w:jc w:val="right"/>
                    <w:rPr>
                      <w:rFonts w:ascii="Arial" w:hAnsi="Arial" w:cs="Arial"/>
                      <w:b/>
                      <w:sz w:val="22"/>
                      <w:szCs w:val="22"/>
                    </w:rPr>
                  </w:pPr>
                </w:p>
                <w:p w:rsidR="00CF5C08" w:rsidRPr="009850D3" w:rsidRDefault="00CF5C08" w:rsidP="00CF5C08">
                  <w:pPr>
                    <w:pStyle w:val="a3"/>
                    <w:ind w:left="-426"/>
                    <w:jc w:val="right"/>
                    <w:rPr>
                      <w:rFonts w:ascii="Arial" w:hAnsi="Arial" w:cs="Arial"/>
                      <w:b/>
                      <w:sz w:val="22"/>
                      <w:szCs w:val="22"/>
                    </w:rPr>
                  </w:pPr>
                </w:p>
              </w:tc>
            </w:tr>
            <w:tr w:rsidR="00CF5C08" w:rsidRPr="009850D3" w:rsidTr="005A7866">
              <w:tc>
                <w:tcPr>
                  <w:tcW w:w="7797" w:type="dxa"/>
                </w:tcPr>
                <w:p w:rsidR="00CF5C08" w:rsidRPr="009850D3" w:rsidRDefault="00CF5C08" w:rsidP="00CF5C08">
                  <w:pPr>
                    <w:pStyle w:val="a3"/>
                    <w:ind w:left="-426"/>
                    <w:jc w:val="center"/>
                    <w:rPr>
                      <w:rFonts w:ascii="Arial" w:hAnsi="Arial" w:cs="Arial"/>
                      <w:b/>
                      <w:sz w:val="22"/>
                      <w:szCs w:val="22"/>
                    </w:rPr>
                  </w:pPr>
                  <w:r>
                    <w:rPr>
                      <w:rFonts w:ascii="Arial" w:hAnsi="Arial" w:cs="Arial"/>
                      <w:b/>
                      <w:sz w:val="22"/>
                      <w:szCs w:val="22"/>
                    </w:rPr>
                    <w:t xml:space="preserve">                                                                               Δρ. Ζωή </w:t>
                  </w:r>
                  <w:proofErr w:type="spellStart"/>
                  <w:r>
                    <w:rPr>
                      <w:rFonts w:ascii="Arial" w:hAnsi="Arial" w:cs="Arial"/>
                      <w:b/>
                      <w:sz w:val="22"/>
                      <w:szCs w:val="22"/>
                    </w:rPr>
                    <w:t>Βαζούρα</w:t>
                  </w:r>
                  <w:proofErr w:type="spellEnd"/>
                </w:p>
              </w:tc>
            </w:tr>
            <w:tr w:rsidR="00CF5C08" w:rsidRPr="009850D3" w:rsidTr="005A7866">
              <w:tc>
                <w:tcPr>
                  <w:tcW w:w="7797" w:type="dxa"/>
                </w:tcPr>
                <w:p w:rsidR="00CF5C08" w:rsidRPr="009850D3" w:rsidRDefault="00CF5C08" w:rsidP="00CF5C08">
                  <w:pPr>
                    <w:pStyle w:val="a3"/>
                    <w:ind w:left="-426"/>
                    <w:jc w:val="center"/>
                    <w:rPr>
                      <w:rFonts w:ascii="Arial" w:hAnsi="Arial" w:cs="Arial"/>
                      <w:b/>
                      <w:sz w:val="22"/>
                      <w:szCs w:val="22"/>
                    </w:rPr>
                  </w:pPr>
                  <w:r>
                    <w:rPr>
                      <w:rFonts w:ascii="Arial" w:hAnsi="Arial" w:cs="Arial"/>
                      <w:b/>
                      <w:sz w:val="22"/>
                      <w:szCs w:val="22"/>
                    </w:rPr>
                    <w:t xml:space="preserve">                                                                             Φιλόλογος</w:t>
                  </w:r>
                </w:p>
              </w:tc>
            </w:tr>
          </w:tbl>
          <w:p w:rsidR="00CF5C08" w:rsidRDefault="00CF5C08" w:rsidP="00CF5C08">
            <w:pPr>
              <w:spacing w:line="360" w:lineRule="auto"/>
              <w:ind w:left="-426"/>
              <w:jc w:val="right"/>
              <w:rPr>
                <w:rFonts w:ascii="Arial" w:hAnsi="Arial" w:cs="Arial"/>
                <w:sz w:val="22"/>
                <w:szCs w:val="22"/>
              </w:rPr>
            </w:pPr>
          </w:p>
          <w:p w:rsidR="00CF5C08" w:rsidRDefault="00CF5C08" w:rsidP="00CF5C08">
            <w:pPr>
              <w:spacing w:line="360" w:lineRule="auto"/>
              <w:ind w:left="-426"/>
              <w:rPr>
                <w:rFonts w:ascii="Arial" w:hAnsi="Arial" w:cs="Arial"/>
                <w:sz w:val="22"/>
                <w:szCs w:val="22"/>
              </w:rPr>
            </w:pPr>
          </w:p>
          <w:p w:rsidR="00CF5C08" w:rsidRDefault="00CF5C08" w:rsidP="00CF5C08">
            <w:pPr>
              <w:spacing w:line="360" w:lineRule="auto"/>
              <w:ind w:left="-426"/>
              <w:rPr>
                <w:rFonts w:ascii="Arial" w:hAnsi="Arial" w:cs="Arial"/>
                <w:sz w:val="22"/>
                <w:szCs w:val="22"/>
              </w:rPr>
            </w:pPr>
          </w:p>
          <w:p w:rsidR="00CF5C08" w:rsidRDefault="00CF5C08" w:rsidP="00CF5C08">
            <w:pPr>
              <w:spacing w:line="360" w:lineRule="auto"/>
              <w:ind w:left="-426"/>
              <w:rPr>
                <w:rFonts w:ascii="Arial" w:hAnsi="Arial" w:cs="Arial"/>
                <w:sz w:val="22"/>
                <w:szCs w:val="22"/>
              </w:rPr>
            </w:pPr>
          </w:p>
          <w:p w:rsidR="00CF5C08" w:rsidRDefault="00CF5C08" w:rsidP="00CF5C08">
            <w:pPr>
              <w:spacing w:line="360" w:lineRule="auto"/>
              <w:ind w:left="-426"/>
              <w:rPr>
                <w:rFonts w:ascii="Arial" w:hAnsi="Arial" w:cs="Arial"/>
                <w:sz w:val="22"/>
                <w:szCs w:val="22"/>
              </w:rPr>
            </w:pPr>
          </w:p>
          <w:p w:rsidR="00F33661" w:rsidRPr="001C7AAC" w:rsidRDefault="00F33661" w:rsidP="00F33661">
            <w:pPr>
              <w:pStyle w:val="a3"/>
              <w:ind w:left="-426"/>
              <w:jc w:val="center"/>
              <w:rPr>
                <w:rFonts w:ascii="Arial" w:hAnsi="Arial" w:cs="Arial"/>
                <w:b/>
                <w:sz w:val="22"/>
                <w:szCs w:val="22"/>
              </w:rPr>
            </w:pPr>
          </w:p>
        </w:tc>
      </w:tr>
    </w:tbl>
    <w:p w:rsidR="00F33661" w:rsidRDefault="00F33661" w:rsidP="005A7866">
      <w:pPr>
        <w:spacing w:line="360" w:lineRule="auto"/>
      </w:pPr>
    </w:p>
    <w:p w:rsidR="005A7866" w:rsidRDefault="005A7866" w:rsidP="005A7866">
      <w:pPr>
        <w:spacing w:line="360" w:lineRule="auto"/>
      </w:pPr>
    </w:p>
    <w:p w:rsidR="005A7866" w:rsidRDefault="005A7866" w:rsidP="005A7866">
      <w:pPr>
        <w:spacing w:line="360" w:lineRule="auto"/>
      </w:pPr>
    </w:p>
    <w:p w:rsidR="005A7866" w:rsidRDefault="005A7866" w:rsidP="005A7866">
      <w:pPr>
        <w:spacing w:line="360" w:lineRule="auto"/>
      </w:pPr>
    </w:p>
    <w:p w:rsidR="005A7866" w:rsidRDefault="005A7866" w:rsidP="005A7866">
      <w:pPr>
        <w:spacing w:line="360" w:lineRule="auto"/>
      </w:pPr>
    </w:p>
    <w:p w:rsidR="005A7866" w:rsidRDefault="005A7866" w:rsidP="005A7866">
      <w:pPr>
        <w:spacing w:line="360" w:lineRule="auto"/>
      </w:pPr>
    </w:p>
    <w:p w:rsidR="005A7866" w:rsidRDefault="005A7866" w:rsidP="005A7866">
      <w:pPr>
        <w:spacing w:line="360" w:lineRule="auto"/>
      </w:pPr>
    </w:p>
    <w:p w:rsidR="005A7866" w:rsidRDefault="005A7866" w:rsidP="005A7866">
      <w:pPr>
        <w:spacing w:line="360" w:lineRule="auto"/>
      </w:pPr>
    </w:p>
    <w:p w:rsidR="002C739B" w:rsidRDefault="002C739B" w:rsidP="005A7866">
      <w:pPr>
        <w:spacing w:line="360" w:lineRule="auto"/>
      </w:pPr>
    </w:p>
    <w:p w:rsidR="002C739B" w:rsidRDefault="002C739B" w:rsidP="005A7866">
      <w:pPr>
        <w:spacing w:line="360" w:lineRule="auto"/>
      </w:pPr>
    </w:p>
    <w:p w:rsidR="005A7866" w:rsidRDefault="005A7866" w:rsidP="005A7866">
      <w:pPr>
        <w:spacing w:line="360" w:lineRule="auto"/>
        <w:rPr>
          <w:rFonts w:ascii="Arial" w:hAnsi="Arial" w:cs="Arial"/>
          <w:sz w:val="22"/>
          <w:szCs w:val="22"/>
        </w:rPr>
      </w:pPr>
    </w:p>
    <w:sectPr w:rsidR="005A7866" w:rsidSect="008F42F0">
      <w:pgSz w:w="11906" w:h="16838"/>
      <w:pgMar w:top="1440" w:right="1080" w:bottom="1440" w:left="108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DE5"/>
    <w:multiLevelType w:val="hybridMultilevel"/>
    <w:tmpl w:val="5178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2523A8"/>
    <w:multiLevelType w:val="hybridMultilevel"/>
    <w:tmpl w:val="1BB680DA"/>
    <w:lvl w:ilvl="0" w:tplc="2DF2FAC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96219F"/>
    <w:multiLevelType w:val="hybridMultilevel"/>
    <w:tmpl w:val="89BC76F4"/>
    <w:lvl w:ilvl="0" w:tplc="5FE2BB8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20950"/>
    <w:multiLevelType w:val="hybridMultilevel"/>
    <w:tmpl w:val="5E425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40"/>
  <w:displayHorizontalDrawingGridEvery w:val="2"/>
  <w:characterSpacingControl w:val="doNotCompress"/>
  <w:compat/>
  <w:rsids>
    <w:rsidRoot w:val="001D146D"/>
    <w:rsid w:val="00003D03"/>
    <w:rsid w:val="00016D74"/>
    <w:rsid w:val="00017DAD"/>
    <w:rsid w:val="00087DCB"/>
    <w:rsid w:val="0009672E"/>
    <w:rsid w:val="000B4EC8"/>
    <w:rsid w:val="000E7CF8"/>
    <w:rsid w:val="000F1064"/>
    <w:rsid w:val="000F45DA"/>
    <w:rsid w:val="001032E5"/>
    <w:rsid w:val="001208A0"/>
    <w:rsid w:val="00120E73"/>
    <w:rsid w:val="0012281E"/>
    <w:rsid w:val="001244DC"/>
    <w:rsid w:val="001269E6"/>
    <w:rsid w:val="00131228"/>
    <w:rsid w:val="00144046"/>
    <w:rsid w:val="00152C18"/>
    <w:rsid w:val="00155C4C"/>
    <w:rsid w:val="00162601"/>
    <w:rsid w:val="00163D35"/>
    <w:rsid w:val="001703D5"/>
    <w:rsid w:val="00170A53"/>
    <w:rsid w:val="001836D7"/>
    <w:rsid w:val="00192E8D"/>
    <w:rsid w:val="00195C34"/>
    <w:rsid w:val="00197BCE"/>
    <w:rsid w:val="001A23C9"/>
    <w:rsid w:val="001B1A50"/>
    <w:rsid w:val="001B325C"/>
    <w:rsid w:val="001C7AAC"/>
    <w:rsid w:val="001D146D"/>
    <w:rsid w:val="001F4C16"/>
    <w:rsid w:val="00202891"/>
    <w:rsid w:val="00222559"/>
    <w:rsid w:val="002237A8"/>
    <w:rsid w:val="00227C66"/>
    <w:rsid w:val="00230E68"/>
    <w:rsid w:val="002322E8"/>
    <w:rsid w:val="00237052"/>
    <w:rsid w:val="002406C6"/>
    <w:rsid w:val="00246CED"/>
    <w:rsid w:val="00255BC2"/>
    <w:rsid w:val="00263E3E"/>
    <w:rsid w:val="002867E9"/>
    <w:rsid w:val="00294B90"/>
    <w:rsid w:val="002C1483"/>
    <w:rsid w:val="002C739B"/>
    <w:rsid w:val="00324BC9"/>
    <w:rsid w:val="0033675E"/>
    <w:rsid w:val="0034261B"/>
    <w:rsid w:val="003449DA"/>
    <w:rsid w:val="003471EB"/>
    <w:rsid w:val="00362C7F"/>
    <w:rsid w:val="003773F0"/>
    <w:rsid w:val="0038500B"/>
    <w:rsid w:val="003917EA"/>
    <w:rsid w:val="00392642"/>
    <w:rsid w:val="00394A5B"/>
    <w:rsid w:val="003C67C7"/>
    <w:rsid w:val="003C7D51"/>
    <w:rsid w:val="003E050C"/>
    <w:rsid w:val="003E0A8F"/>
    <w:rsid w:val="003E0B16"/>
    <w:rsid w:val="003E361F"/>
    <w:rsid w:val="003E55BF"/>
    <w:rsid w:val="003E5C40"/>
    <w:rsid w:val="004209BF"/>
    <w:rsid w:val="0042445B"/>
    <w:rsid w:val="0044146E"/>
    <w:rsid w:val="00445E55"/>
    <w:rsid w:val="00452BF5"/>
    <w:rsid w:val="004729C0"/>
    <w:rsid w:val="0048389C"/>
    <w:rsid w:val="00483E38"/>
    <w:rsid w:val="004A1EAD"/>
    <w:rsid w:val="00517C14"/>
    <w:rsid w:val="00555779"/>
    <w:rsid w:val="0055731B"/>
    <w:rsid w:val="0056033B"/>
    <w:rsid w:val="00560DC6"/>
    <w:rsid w:val="00581BA6"/>
    <w:rsid w:val="00590AFC"/>
    <w:rsid w:val="005953D4"/>
    <w:rsid w:val="005A7866"/>
    <w:rsid w:val="005B174B"/>
    <w:rsid w:val="005B31A2"/>
    <w:rsid w:val="005D24AF"/>
    <w:rsid w:val="005E2DB9"/>
    <w:rsid w:val="005E71F1"/>
    <w:rsid w:val="005F509F"/>
    <w:rsid w:val="00603CD1"/>
    <w:rsid w:val="00605B76"/>
    <w:rsid w:val="00624056"/>
    <w:rsid w:val="00627F8E"/>
    <w:rsid w:val="006568D4"/>
    <w:rsid w:val="006576A1"/>
    <w:rsid w:val="00672446"/>
    <w:rsid w:val="00675135"/>
    <w:rsid w:val="0067772D"/>
    <w:rsid w:val="0068336C"/>
    <w:rsid w:val="006A46C6"/>
    <w:rsid w:val="006B0DA3"/>
    <w:rsid w:val="006C24EA"/>
    <w:rsid w:val="006D65DE"/>
    <w:rsid w:val="006D7F23"/>
    <w:rsid w:val="007007CC"/>
    <w:rsid w:val="00747B9B"/>
    <w:rsid w:val="00753D41"/>
    <w:rsid w:val="00757A70"/>
    <w:rsid w:val="00772E22"/>
    <w:rsid w:val="007A2919"/>
    <w:rsid w:val="007C3C28"/>
    <w:rsid w:val="007C5C48"/>
    <w:rsid w:val="007D5440"/>
    <w:rsid w:val="008121A7"/>
    <w:rsid w:val="00815845"/>
    <w:rsid w:val="008408C1"/>
    <w:rsid w:val="00870023"/>
    <w:rsid w:val="008740B2"/>
    <w:rsid w:val="0088462A"/>
    <w:rsid w:val="008A23F8"/>
    <w:rsid w:val="008A37F8"/>
    <w:rsid w:val="008A780B"/>
    <w:rsid w:val="008B199C"/>
    <w:rsid w:val="008B48A5"/>
    <w:rsid w:val="008C699F"/>
    <w:rsid w:val="008D4BB2"/>
    <w:rsid w:val="008E2C7E"/>
    <w:rsid w:val="008F1D06"/>
    <w:rsid w:val="008F42F0"/>
    <w:rsid w:val="008F587C"/>
    <w:rsid w:val="00900520"/>
    <w:rsid w:val="00904683"/>
    <w:rsid w:val="00920D71"/>
    <w:rsid w:val="00923409"/>
    <w:rsid w:val="00926D08"/>
    <w:rsid w:val="00943D78"/>
    <w:rsid w:val="00953D35"/>
    <w:rsid w:val="009655E4"/>
    <w:rsid w:val="00973BAE"/>
    <w:rsid w:val="009850D3"/>
    <w:rsid w:val="009A0757"/>
    <w:rsid w:val="009B09DF"/>
    <w:rsid w:val="009C7C80"/>
    <w:rsid w:val="009D0A0C"/>
    <w:rsid w:val="009D284C"/>
    <w:rsid w:val="009D5515"/>
    <w:rsid w:val="009E09AE"/>
    <w:rsid w:val="009F3BA7"/>
    <w:rsid w:val="00A018F8"/>
    <w:rsid w:val="00A21475"/>
    <w:rsid w:val="00A22E32"/>
    <w:rsid w:val="00A323C0"/>
    <w:rsid w:val="00A410B7"/>
    <w:rsid w:val="00A45367"/>
    <w:rsid w:val="00A6731D"/>
    <w:rsid w:val="00A87E56"/>
    <w:rsid w:val="00AA0A68"/>
    <w:rsid w:val="00AA6AEF"/>
    <w:rsid w:val="00AC522E"/>
    <w:rsid w:val="00AD04E2"/>
    <w:rsid w:val="00AE0D6D"/>
    <w:rsid w:val="00AE66EB"/>
    <w:rsid w:val="00AF5591"/>
    <w:rsid w:val="00B128F4"/>
    <w:rsid w:val="00B132A0"/>
    <w:rsid w:val="00B226EE"/>
    <w:rsid w:val="00B36EC8"/>
    <w:rsid w:val="00B422A8"/>
    <w:rsid w:val="00B5008D"/>
    <w:rsid w:val="00B92C6E"/>
    <w:rsid w:val="00B95B47"/>
    <w:rsid w:val="00BA3DB9"/>
    <w:rsid w:val="00BA6F65"/>
    <w:rsid w:val="00BB076A"/>
    <w:rsid w:val="00BD47A0"/>
    <w:rsid w:val="00BF25E3"/>
    <w:rsid w:val="00BF3874"/>
    <w:rsid w:val="00BF61C3"/>
    <w:rsid w:val="00C12A11"/>
    <w:rsid w:val="00C23010"/>
    <w:rsid w:val="00C235BA"/>
    <w:rsid w:val="00C259AD"/>
    <w:rsid w:val="00C51FA3"/>
    <w:rsid w:val="00C635C5"/>
    <w:rsid w:val="00C72A5C"/>
    <w:rsid w:val="00C74BC0"/>
    <w:rsid w:val="00C7766E"/>
    <w:rsid w:val="00CA3E7F"/>
    <w:rsid w:val="00CB581C"/>
    <w:rsid w:val="00CC568B"/>
    <w:rsid w:val="00CD445D"/>
    <w:rsid w:val="00CF2424"/>
    <w:rsid w:val="00CF5C08"/>
    <w:rsid w:val="00CF7657"/>
    <w:rsid w:val="00D10411"/>
    <w:rsid w:val="00D1083F"/>
    <w:rsid w:val="00D30C33"/>
    <w:rsid w:val="00D42C61"/>
    <w:rsid w:val="00D461F5"/>
    <w:rsid w:val="00D53EA5"/>
    <w:rsid w:val="00D560DA"/>
    <w:rsid w:val="00D64530"/>
    <w:rsid w:val="00D8679A"/>
    <w:rsid w:val="00D90D85"/>
    <w:rsid w:val="00D93740"/>
    <w:rsid w:val="00DD2D6F"/>
    <w:rsid w:val="00DD4492"/>
    <w:rsid w:val="00DE7379"/>
    <w:rsid w:val="00DF14C6"/>
    <w:rsid w:val="00E10138"/>
    <w:rsid w:val="00E11070"/>
    <w:rsid w:val="00E22A79"/>
    <w:rsid w:val="00E37B6E"/>
    <w:rsid w:val="00E504FF"/>
    <w:rsid w:val="00E84CD4"/>
    <w:rsid w:val="00E94BCE"/>
    <w:rsid w:val="00EB0F03"/>
    <w:rsid w:val="00EB3A73"/>
    <w:rsid w:val="00EB5312"/>
    <w:rsid w:val="00ED4F66"/>
    <w:rsid w:val="00F33661"/>
    <w:rsid w:val="00F64F21"/>
    <w:rsid w:val="00F665D9"/>
    <w:rsid w:val="00F66A05"/>
    <w:rsid w:val="00F719C4"/>
    <w:rsid w:val="00F77406"/>
    <w:rsid w:val="00FB21E8"/>
    <w:rsid w:val="00FC04F0"/>
    <w:rsid w:val="00FD5B75"/>
    <w:rsid w:val="00FD62BD"/>
    <w:rsid w:val="00FE1722"/>
    <w:rsid w:val="00FF2A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6D"/>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rFonts w:cs="Times New Roman"/>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locked/>
    <w:rsid w:val="001D146D"/>
    <w:rPr>
      <w:rFonts w:ascii="Courier New" w:hAnsi="Courier New" w:cs="Times New Roman"/>
      <w:sz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Bodytext4">
    <w:name w:val="Body text (4)_"/>
    <w:link w:val="Bodytext40"/>
    <w:uiPriority w:val="99"/>
    <w:locked/>
    <w:rsid w:val="001D146D"/>
    <w:rPr>
      <w:rFonts w:ascii="Arial" w:eastAsia="Arial Unicode MS"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eastAsia="Arial Unicode MS" w:hAnsi="Arial"/>
      <w:sz w:val="23"/>
      <w:szCs w:val="23"/>
    </w:rPr>
  </w:style>
  <w:style w:type="table" w:styleId="a4">
    <w:name w:val="Table Grid"/>
    <w:basedOn w:val="a1"/>
    <w:uiPriority w:val="99"/>
    <w:rsid w:val="001D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rsid w:val="001D146D"/>
    <w:rPr>
      <w:rFonts w:ascii="Tahoma" w:hAnsi="Tahoma"/>
      <w:sz w:val="16"/>
      <w:szCs w:val="16"/>
    </w:rPr>
  </w:style>
  <w:style w:type="character" w:customStyle="1" w:styleId="Char0">
    <w:name w:val="Κείμενο πλαισίου Char"/>
    <w:link w:val="a5"/>
    <w:uiPriority w:val="99"/>
    <w:locked/>
    <w:rsid w:val="001D146D"/>
    <w:rPr>
      <w:rFonts w:ascii="Tahoma" w:hAnsi="Tahoma" w:cs="Tahoma"/>
      <w:sz w:val="16"/>
      <w:szCs w:val="16"/>
    </w:rPr>
  </w:style>
  <w:style w:type="paragraph" w:styleId="2">
    <w:name w:val="Body Text 2"/>
    <w:basedOn w:val="a"/>
    <w:link w:val="2Char"/>
    <w:uiPriority w:val="99"/>
    <w:semiHidden/>
    <w:unhideWhenUsed/>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sz w:val="28"/>
    </w:rPr>
  </w:style>
  <w:style w:type="character" w:styleId="-0">
    <w:name w:val="FollowedHyperlink"/>
    <w:uiPriority w:val="99"/>
    <w:semiHidden/>
    <w:unhideWhenUsed/>
    <w:rsid w:val="00155C4C"/>
    <w:rPr>
      <w:color w:val="800080"/>
      <w:u w:val="single"/>
    </w:rPr>
  </w:style>
  <w:style w:type="character" w:styleId="a6">
    <w:name w:val="annotation reference"/>
    <w:uiPriority w:val="99"/>
    <w:unhideWhenUsed/>
    <w:rsid w:val="001703D5"/>
    <w:rPr>
      <w:sz w:val="16"/>
      <w:szCs w:val="16"/>
    </w:rPr>
  </w:style>
  <w:style w:type="paragraph" w:styleId="a7">
    <w:name w:val="annotation text"/>
    <w:basedOn w:val="a"/>
    <w:link w:val="Char1"/>
    <w:uiPriority w:val="99"/>
    <w:unhideWhenUsed/>
    <w:rsid w:val="001703D5"/>
    <w:pPr>
      <w:spacing w:after="160"/>
    </w:pPr>
    <w:rPr>
      <w:rFonts w:ascii="Calibri" w:eastAsia="Calibri" w:hAnsi="Calibri"/>
      <w:sz w:val="20"/>
      <w:lang w:eastAsia="en-US"/>
    </w:rPr>
  </w:style>
  <w:style w:type="character" w:customStyle="1" w:styleId="Char1">
    <w:name w:val="Κείμενο σχολίου Char"/>
    <w:link w:val="a7"/>
    <w:uiPriority w:val="99"/>
    <w:rsid w:val="001703D5"/>
    <w:rPr>
      <w:rFonts w:ascii="Calibri" w:eastAsia="Calibri" w:hAnsi="Calibri"/>
      <w:lang w:eastAsia="en-US"/>
    </w:rPr>
  </w:style>
  <w:style w:type="paragraph" w:styleId="Web">
    <w:name w:val="Normal (Web)"/>
    <w:basedOn w:val="a"/>
    <w:uiPriority w:val="99"/>
    <w:unhideWhenUsed/>
    <w:rsid w:val="00D93740"/>
    <w:pPr>
      <w:spacing w:before="100" w:beforeAutospacing="1" w:after="100" w:afterAutospacing="1"/>
    </w:pPr>
    <w:rPr>
      <w:rFonts w:ascii="Times New Roman" w:hAnsi="Times New Roman"/>
      <w:sz w:val="24"/>
      <w:szCs w:val="24"/>
    </w:rPr>
  </w:style>
  <w:style w:type="character" w:customStyle="1" w:styleId="apple-tab-span">
    <w:name w:val="apple-tab-span"/>
    <w:rsid w:val="001032E5"/>
  </w:style>
  <w:style w:type="paragraph" w:customStyle="1" w:styleId="Default">
    <w:name w:val="Default"/>
    <w:rsid w:val="00F665D9"/>
    <w:pPr>
      <w:suppressAutoHyphens/>
      <w:autoSpaceDE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8303015">
      <w:bodyDiv w:val="1"/>
      <w:marLeft w:val="0"/>
      <w:marRight w:val="0"/>
      <w:marTop w:val="0"/>
      <w:marBottom w:val="0"/>
      <w:divBdr>
        <w:top w:val="none" w:sz="0" w:space="0" w:color="auto"/>
        <w:left w:val="none" w:sz="0" w:space="0" w:color="auto"/>
        <w:bottom w:val="none" w:sz="0" w:space="0" w:color="auto"/>
        <w:right w:val="none" w:sz="0" w:space="0" w:color="auto"/>
      </w:divBdr>
    </w:div>
    <w:div w:id="252780449">
      <w:bodyDiv w:val="1"/>
      <w:marLeft w:val="0"/>
      <w:marRight w:val="0"/>
      <w:marTop w:val="0"/>
      <w:marBottom w:val="0"/>
      <w:divBdr>
        <w:top w:val="none" w:sz="0" w:space="0" w:color="auto"/>
        <w:left w:val="none" w:sz="0" w:space="0" w:color="auto"/>
        <w:bottom w:val="none" w:sz="0" w:space="0" w:color="auto"/>
        <w:right w:val="none" w:sz="0" w:space="0" w:color="auto"/>
      </w:divBdr>
    </w:div>
    <w:div w:id="718554144">
      <w:bodyDiv w:val="1"/>
      <w:marLeft w:val="0"/>
      <w:marRight w:val="0"/>
      <w:marTop w:val="0"/>
      <w:marBottom w:val="0"/>
      <w:divBdr>
        <w:top w:val="none" w:sz="0" w:space="0" w:color="auto"/>
        <w:left w:val="none" w:sz="0" w:space="0" w:color="auto"/>
        <w:bottom w:val="none" w:sz="0" w:space="0" w:color="auto"/>
        <w:right w:val="none" w:sz="0" w:space="0" w:color="auto"/>
      </w:divBdr>
    </w:div>
    <w:div w:id="724715440">
      <w:bodyDiv w:val="1"/>
      <w:marLeft w:val="0"/>
      <w:marRight w:val="0"/>
      <w:marTop w:val="0"/>
      <w:marBottom w:val="0"/>
      <w:divBdr>
        <w:top w:val="none" w:sz="0" w:space="0" w:color="auto"/>
        <w:left w:val="none" w:sz="0" w:space="0" w:color="auto"/>
        <w:bottom w:val="none" w:sz="0" w:space="0" w:color="auto"/>
        <w:right w:val="none" w:sz="0" w:space="0" w:color="auto"/>
      </w:divBdr>
    </w:div>
    <w:div w:id="1049257555">
      <w:bodyDiv w:val="1"/>
      <w:marLeft w:val="0"/>
      <w:marRight w:val="0"/>
      <w:marTop w:val="0"/>
      <w:marBottom w:val="0"/>
      <w:divBdr>
        <w:top w:val="none" w:sz="0" w:space="0" w:color="auto"/>
        <w:left w:val="none" w:sz="0" w:space="0" w:color="auto"/>
        <w:bottom w:val="none" w:sz="0" w:space="0" w:color="auto"/>
        <w:right w:val="none" w:sz="0" w:space="0" w:color="auto"/>
      </w:divBdr>
    </w:div>
    <w:div w:id="1053040359">
      <w:bodyDiv w:val="1"/>
      <w:marLeft w:val="0"/>
      <w:marRight w:val="0"/>
      <w:marTop w:val="0"/>
      <w:marBottom w:val="0"/>
      <w:divBdr>
        <w:top w:val="none" w:sz="0" w:space="0" w:color="auto"/>
        <w:left w:val="none" w:sz="0" w:space="0" w:color="auto"/>
        <w:bottom w:val="none" w:sz="0" w:space="0" w:color="auto"/>
        <w:right w:val="none" w:sz="0" w:space="0" w:color="auto"/>
      </w:divBdr>
    </w:div>
    <w:div w:id="1178160582">
      <w:marLeft w:val="0"/>
      <w:marRight w:val="0"/>
      <w:marTop w:val="0"/>
      <w:marBottom w:val="0"/>
      <w:divBdr>
        <w:top w:val="none" w:sz="0" w:space="0" w:color="auto"/>
        <w:left w:val="none" w:sz="0" w:space="0" w:color="auto"/>
        <w:bottom w:val="none" w:sz="0" w:space="0" w:color="auto"/>
        <w:right w:val="none" w:sz="0" w:space="0" w:color="auto"/>
      </w:divBdr>
    </w:div>
    <w:div w:id="1350184141">
      <w:bodyDiv w:val="1"/>
      <w:marLeft w:val="0"/>
      <w:marRight w:val="0"/>
      <w:marTop w:val="0"/>
      <w:marBottom w:val="0"/>
      <w:divBdr>
        <w:top w:val="none" w:sz="0" w:space="0" w:color="auto"/>
        <w:left w:val="none" w:sz="0" w:space="0" w:color="auto"/>
        <w:bottom w:val="none" w:sz="0" w:space="0" w:color="auto"/>
        <w:right w:val="none" w:sz="0" w:space="0" w:color="auto"/>
      </w:divBdr>
    </w:div>
    <w:div w:id="1414552095">
      <w:bodyDiv w:val="1"/>
      <w:marLeft w:val="0"/>
      <w:marRight w:val="0"/>
      <w:marTop w:val="0"/>
      <w:marBottom w:val="0"/>
      <w:divBdr>
        <w:top w:val="none" w:sz="0" w:space="0" w:color="auto"/>
        <w:left w:val="none" w:sz="0" w:space="0" w:color="auto"/>
        <w:bottom w:val="none" w:sz="0" w:space="0" w:color="auto"/>
        <w:right w:val="none" w:sz="0" w:space="0" w:color="auto"/>
      </w:divBdr>
    </w:div>
    <w:div w:id="16577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alandrakis@eled.auth.gr" TargetMode="External"/><Relationship Id="rId3" Type="http://schemas.openxmlformats.org/officeDocument/2006/relationships/settings" Target="settings.xml"/><Relationship Id="rId7" Type="http://schemas.openxmlformats.org/officeDocument/2006/relationships/hyperlink" Target="https://forms.gle/kxEypN6SArWrMmz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dide-a.thess.sc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513</Words>
  <Characters>2775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3282</CharactersWithSpaces>
  <SharedDoc>false</SharedDoc>
  <HLinks>
    <vt:vector size="18" baseType="variant">
      <vt:variant>
        <vt:i4>6750309</vt:i4>
      </vt:variant>
      <vt:variant>
        <vt:i4>0</vt:i4>
      </vt:variant>
      <vt:variant>
        <vt:i4>0</vt:i4>
      </vt:variant>
      <vt:variant>
        <vt:i4>5</vt:i4>
      </vt:variant>
      <vt:variant>
        <vt:lpwstr>https://forms.gle/fRRKmLCobS8C8w8d7</vt:lpwstr>
      </vt:variant>
      <vt:variant>
        <vt:lpwstr/>
      </vt:variant>
      <vt:variant>
        <vt:i4>5570601</vt:i4>
      </vt:variant>
      <vt:variant>
        <vt:i4>3</vt:i4>
      </vt:variant>
      <vt:variant>
        <vt:i4>0</vt:i4>
      </vt:variant>
      <vt:variant>
        <vt:i4>5</vt:i4>
      </vt:variant>
      <vt:variant>
        <vt:lpwstr>mailto:grafperi@dide-a.thess.sch.gr</vt:lpwstr>
      </vt:variant>
      <vt:variant>
        <vt:lpwstr/>
      </vt:variant>
      <vt:variant>
        <vt:i4>2228346</vt:i4>
      </vt:variant>
      <vt:variant>
        <vt:i4>0</vt:i4>
      </vt:variant>
      <vt:variant>
        <vt:i4>0</vt:i4>
      </vt:variant>
      <vt:variant>
        <vt:i4>5</vt:i4>
      </vt:variant>
      <vt:variant>
        <vt:lpwstr>http://dide-a.thess.sch.gr/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2016-10-21T11:10:00Z</cp:lastPrinted>
  <dcterms:created xsi:type="dcterms:W3CDTF">2022-09-20T09:48:00Z</dcterms:created>
  <dcterms:modified xsi:type="dcterms:W3CDTF">2022-09-20T10:11:00Z</dcterms:modified>
</cp:coreProperties>
</file>